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19182" w14:textId="77777777" w:rsidR="006A515C" w:rsidRDefault="00000000">
      <w:pPr>
        <w:pStyle w:val="Title"/>
      </w:pPr>
      <w:r>
        <w:t>Website Development Brief: ALN Training &amp; Security Services</w:t>
      </w:r>
    </w:p>
    <w:p w14:paraId="5EA81851" w14:textId="77777777" w:rsidR="006A515C" w:rsidRDefault="00000000">
      <w:pPr>
        <w:spacing w:after="40"/>
      </w:pPr>
      <w:r>
        <w:rPr>
          <w:b/>
          <w:bCs/>
        </w:rPr>
        <w:t>Client:</w:t>
      </w:r>
      <w:r>
        <w:t xml:space="preserve"> ALN Training and Security Services Ltd, 29-31 Kirkgate, Bradford BD1 1QB</w:t>
      </w:r>
    </w:p>
    <w:p w14:paraId="71B9D16F" w14:textId="77777777" w:rsidR="006A515C" w:rsidRDefault="00000000">
      <w:pPr>
        <w:spacing w:after="40"/>
      </w:pPr>
      <w:r>
        <w:rPr>
          <w:b/>
          <w:bCs/>
        </w:rPr>
        <w:t>Current site:</w:t>
      </w:r>
      <w:r>
        <w:t xml:space="preserve"> alntraining.com</w:t>
      </w:r>
    </w:p>
    <w:p w14:paraId="00A492C1" w14:textId="77777777" w:rsidR="006A515C" w:rsidRDefault="00000000">
      <w:pPr>
        <w:spacing w:after="40"/>
      </w:pPr>
      <w:r>
        <w:rPr>
          <w:b/>
          <w:bCs/>
        </w:rPr>
        <w:t>Prepared by:</w:t>
      </w:r>
      <w:r>
        <w:t xml:space="preserve"> Mudasser, Tilt N Thrive Ltd (tiltnthrive.com)</w:t>
      </w:r>
    </w:p>
    <w:p w14:paraId="449E9A4E" w14:textId="77777777" w:rsidR="006A515C" w:rsidRDefault="00000000">
      <w:pPr>
        <w:spacing w:after="40"/>
      </w:pPr>
      <w:r>
        <w:rPr>
          <w:b/>
          <w:bCs/>
        </w:rPr>
        <w:t>Date:</w:t>
      </w:r>
      <w:r>
        <w:t xml:space="preserve"> October 2026</w:t>
      </w:r>
    </w:p>
    <w:p w14:paraId="139271EA" w14:textId="5F144789" w:rsidR="006A515C" w:rsidRDefault="00000000">
      <w:pPr>
        <w:spacing w:after="40"/>
      </w:pPr>
      <w:r>
        <w:rPr>
          <w:b/>
          <w:bCs/>
        </w:rPr>
        <w:t>Target delivery:</w:t>
      </w:r>
      <w:r>
        <w:t xml:space="preserve"> </w:t>
      </w:r>
      <w:r w:rsidR="00820C21">
        <w:t>1-2</w:t>
      </w:r>
      <w:r>
        <w:t xml:space="preserve"> weeks from kick-off</w:t>
      </w:r>
    </w:p>
    <w:p w14:paraId="7428D933" w14:textId="77777777" w:rsidR="006A515C" w:rsidRDefault="006A515C">
      <w:pPr>
        <w:spacing w:after="120"/>
      </w:pPr>
    </w:p>
    <w:p w14:paraId="5E216666" w14:textId="77777777" w:rsidR="006A515C" w:rsidRDefault="00000000">
      <w:pPr>
        <w:pStyle w:val="Heading1"/>
      </w:pPr>
      <w:r>
        <w:t>1. Project Overview</w:t>
      </w:r>
    </w:p>
    <w:p w14:paraId="42622E0C" w14:textId="77777777" w:rsidR="006A515C" w:rsidRDefault="00000000">
      <w:pPr>
        <w:spacing w:after="120" w:line="300" w:lineRule="auto"/>
      </w:pPr>
      <w:r>
        <w:t>ALN is a Bradford-based SIA security training provider (Door Supervisor, Security Guard, CCTV, First Aid, refreshers and renewals) with a 4.9 Google rating from 653 reviews. Their current site is a four-page brochure on a basic website builder. Learners can't see course dates and book in one flow, and ALN has no way to manage dates or share learning material.</w:t>
      </w:r>
    </w:p>
    <w:p w14:paraId="4B8D57C7" w14:textId="77777777" w:rsidR="006A515C" w:rsidRDefault="00000000">
      <w:pPr>
        <w:spacing w:after="120" w:line="300" w:lineRule="auto"/>
      </w:pPr>
      <w:r>
        <w:rPr>
          <w:b/>
          <w:bCs/>
        </w:rPr>
        <w:t>Goal:</w:t>
      </w:r>
      <w:r>
        <w:t xml:space="preserve"> replace it with a fast, mobile-first website where learners can book courses online, ALN can manage everything without a developer, and paid students can access learning material and videos.</w:t>
      </w:r>
    </w:p>
    <w:p w14:paraId="086D49D5" w14:textId="77777777" w:rsidR="006A515C" w:rsidRDefault="00000000">
      <w:pPr>
        <w:spacing w:after="120" w:line="300" w:lineRule="auto"/>
      </w:pPr>
      <w:r>
        <w:rPr>
          <w:b/>
          <w:bCs/>
        </w:rPr>
        <w:t>Design:</w:t>
      </w:r>
      <w:r>
        <w:t xml:space="preserve"> UX/UI designs are produced by Tilt N Thrive and handed over before the build starts. The developer builds to those designs.</w:t>
      </w:r>
    </w:p>
    <w:p w14:paraId="63B6305E" w14:textId="77777777" w:rsidR="006A515C" w:rsidRDefault="00000000">
      <w:pPr>
        <w:pStyle w:val="Heading1"/>
      </w:pPr>
      <w:r>
        <w:t>2. Users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6A515C" w14:paraId="0D0858BE" w14:textId="77777777">
        <w:tblPrEx>
          <w:tblCellMar>
            <w:top w:w="0" w:type="dxa"/>
            <w:bottom w:w="0" w:type="dxa"/>
          </w:tblCellMar>
        </w:tblPrEx>
        <w:trPr>
          <w:cantSplit/>
          <w:tblHeader/>
        </w:trPr>
        <w:tc>
          <w:tcPr>
            <w:tcW w:w="2400"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5F6A64A2" w14:textId="77777777" w:rsidR="006A515C" w:rsidRDefault="00000000">
            <w:pPr>
              <w:spacing w:line="270" w:lineRule="auto"/>
            </w:pPr>
            <w:r>
              <w:rPr>
                <w:b/>
                <w:bCs/>
                <w:color w:val="FFFFFF"/>
                <w:sz w:val="19"/>
                <w:szCs w:val="19"/>
              </w:rPr>
              <w:t>User</w:t>
            </w:r>
          </w:p>
        </w:tc>
        <w:tc>
          <w:tcPr>
            <w:tcW w:w="7238"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0FA37691" w14:textId="77777777" w:rsidR="006A515C" w:rsidRDefault="00000000">
            <w:pPr>
              <w:spacing w:line="270" w:lineRule="auto"/>
            </w:pPr>
            <w:r>
              <w:rPr>
                <w:b/>
                <w:bCs/>
                <w:color w:val="FFFFFF"/>
                <w:sz w:val="19"/>
                <w:szCs w:val="19"/>
              </w:rPr>
              <w:t>What they need</w:t>
            </w:r>
          </w:p>
        </w:tc>
      </w:tr>
      <w:tr w:rsidR="006A515C" w14:paraId="550ED26D"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441301E" w14:textId="77777777" w:rsidR="006A515C" w:rsidRDefault="00000000">
            <w:pPr>
              <w:spacing w:line="270" w:lineRule="auto"/>
            </w:pPr>
            <w:r>
              <w:rPr>
                <w:b/>
                <w:bCs/>
                <w:sz w:val="19"/>
                <w:szCs w:val="19"/>
              </w:rPr>
              <w:t>Learner</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3DFA021" w14:textId="77777777" w:rsidR="006A515C" w:rsidRDefault="00000000">
            <w:pPr>
              <w:spacing w:line="270" w:lineRule="auto"/>
            </w:pPr>
            <w:r>
              <w:rPr>
                <w:sz w:val="19"/>
                <w:szCs w:val="19"/>
              </w:rPr>
              <w:t>Find a course, see dates, book a place, access study material and videos after paying</w:t>
            </w:r>
          </w:p>
        </w:tc>
      </w:tr>
      <w:tr w:rsidR="006A515C" w14:paraId="19634201"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4AB8188" w14:textId="77777777" w:rsidR="006A515C" w:rsidRDefault="00000000">
            <w:pPr>
              <w:spacing w:line="270" w:lineRule="auto"/>
            </w:pPr>
            <w:r>
              <w:rPr>
                <w:b/>
                <w:bCs/>
                <w:sz w:val="19"/>
                <w:szCs w:val="19"/>
              </w:rPr>
              <w:t>ALN admin</w:t>
            </w:r>
          </w:p>
        </w:tc>
        <w:tc>
          <w:tcPr>
            <w:tcW w:w="72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2950165" w14:textId="77777777" w:rsidR="006A515C" w:rsidRDefault="00000000">
            <w:pPr>
              <w:spacing w:line="270" w:lineRule="auto"/>
            </w:pPr>
            <w:r>
              <w:rPr>
                <w:sz w:val="19"/>
                <w:szCs w:val="19"/>
              </w:rPr>
              <w:t>Add and edit courses and dates, see bookings, upload documents and videos, issue access codes</w:t>
            </w:r>
          </w:p>
        </w:tc>
      </w:tr>
    </w:tbl>
    <w:p w14:paraId="0FE7F0B1" w14:textId="77777777" w:rsidR="006A515C" w:rsidRDefault="006A515C">
      <w:pPr>
        <w:spacing w:after="120"/>
      </w:pPr>
    </w:p>
    <w:p w14:paraId="50095EFC" w14:textId="77777777" w:rsidR="006A515C" w:rsidRDefault="00000000">
      <w:pPr>
        <w:pStyle w:val="Heading1"/>
      </w:pPr>
      <w:r>
        <w:t>3. Core Features</w:t>
      </w:r>
    </w:p>
    <w:p w14:paraId="128DDB97" w14:textId="77777777" w:rsidR="006A515C" w:rsidRDefault="00000000">
      <w:pPr>
        <w:pStyle w:val="Heading2"/>
      </w:pPr>
      <w:r>
        <w:t>3.1 Online course booking</w:t>
      </w:r>
    </w:p>
    <w:p w14:paraId="672DF4DD" w14:textId="77777777" w:rsidR="006A515C" w:rsidRDefault="00000000">
      <w:pPr>
        <w:pStyle w:val="ListParagraph"/>
        <w:numPr>
          <w:ilvl w:val="0"/>
          <w:numId w:val="2"/>
        </w:numPr>
        <w:spacing w:after="60" w:line="290" w:lineRule="auto"/>
      </w:pPr>
      <w:r>
        <w:t>Learner picks a course, then a date and location, then enters their details and submits a booking.</w:t>
      </w:r>
    </w:p>
    <w:p w14:paraId="6917A749" w14:textId="77777777" w:rsidR="006A515C" w:rsidRDefault="00000000">
      <w:pPr>
        <w:pStyle w:val="ListParagraph"/>
        <w:numPr>
          <w:ilvl w:val="0"/>
          <w:numId w:val="2"/>
        </w:numPr>
        <w:spacing w:after="60" w:line="290" w:lineRule="auto"/>
      </w:pPr>
      <w:r>
        <w:t>Required details: full name, email, phone, date of birth, address, and any extra needs. Final field list to be confirmed with ALN.</w:t>
      </w:r>
    </w:p>
    <w:p w14:paraId="4B799607" w14:textId="77777777" w:rsidR="006A515C" w:rsidRDefault="00000000">
      <w:pPr>
        <w:pStyle w:val="ListParagraph"/>
        <w:numPr>
          <w:ilvl w:val="0"/>
          <w:numId w:val="2"/>
        </w:numPr>
        <w:spacing w:after="60" w:line="290" w:lineRule="auto"/>
      </w:pPr>
      <w:r>
        <w:t xml:space="preserve">Seat limits per session. When full, the date shows as </w:t>
      </w:r>
      <w:r>
        <w:rPr>
          <w:b/>
          <w:bCs/>
        </w:rPr>
        <w:t>Full</w:t>
      </w:r>
      <w:r>
        <w:t xml:space="preserve"> and offers a </w:t>
      </w:r>
      <w:r>
        <w:rPr>
          <w:b/>
          <w:bCs/>
        </w:rPr>
        <w:t>waiting list</w:t>
      </w:r>
      <w:r>
        <w:t xml:space="preserve"> sign-up.</w:t>
      </w:r>
    </w:p>
    <w:p w14:paraId="127D63B6" w14:textId="77777777" w:rsidR="006A515C" w:rsidRDefault="00000000">
      <w:pPr>
        <w:pStyle w:val="ListParagraph"/>
        <w:numPr>
          <w:ilvl w:val="0"/>
          <w:numId w:val="2"/>
        </w:numPr>
        <w:spacing w:after="60" w:line="290" w:lineRule="auto"/>
      </w:pPr>
      <w:r>
        <w:t>Confirmation email to the learner (course, date, venue, what to bring) and a notification email to ALN.</w:t>
      </w:r>
    </w:p>
    <w:p w14:paraId="6F66F66F" w14:textId="77777777" w:rsidR="006A515C" w:rsidRDefault="00000000">
      <w:pPr>
        <w:pStyle w:val="ListParagraph"/>
        <w:numPr>
          <w:ilvl w:val="0"/>
          <w:numId w:val="2"/>
        </w:numPr>
        <w:spacing w:after="60" w:line="290" w:lineRule="auto"/>
      </w:pPr>
      <w:r>
        <w:t>Each booking is saved and visible to the admin straight away.</w:t>
      </w:r>
    </w:p>
    <w:p w14:paraId="5C08FECD" w14:textId="77777777" w:rsidR="006A515C" w:rsidRDefault="00000000">
      <w:pPr>
        <w:pStyle w:val="ListParagraph"/>
        <w:numPr>
          <w:ilvl w:val="0"/>
          <w:numId w:val="2"/>
        </w:numPr>
        <w:spacing w:after="60" w:line="290" w:lineRule="auto"/>
      </w:pPr>
      <w:r>
        <w:rPr>
          <w:b/>
          <w:bCs/>
        </w:rPr>
        <w:t>Payment:</w:t>
      </w:r>
      <w:r>
        <w:t xml:space="preserve"> a booking reserves a place. Taking card payment online is an optional add-on, so build the booking flow so a payment step can be added later without rework. Payment method to be confirmed (see section 9).</w:t>
      </w:r>
    </w:p>
    <w:p w14:paraId="6023EFB0" w14:textId="77777777" w:rsidR="006A515C" w:rsidRDefault="00000000">
      <w:pPr>
        <w:pBdr>
          <w:left w:val="single" w:sz="18" w:space="8" w:color="17A398"/>
        </w:pBdr>
        <w:shd w:val="clear" w:color="auto" w:fill="E3F5F3"/>
        <w:spacing w:before="60" w:after="160" w:line="290" w:lineRule="auto"/>
        <w:ind w:left="140"/>
      </w:pPr>
      <w:r>
        <w:rPr>
          <w:b/>
          <w:bCs/>
        </w:rPr>
        <w:lastRenderedPageBreak/>
        <w:t>Acceptance:</w:t>
      </w:r>
      <w:r>
        <w:t xml:space="preserve"> a learner can complete a booking on a phone in under five minutes, and a full session cannot be over-booked.</w:t>
      </w:r>
    </w:p>
    <w:p w14:paraId="5DAF1E62" w14:textId="77777777" w:rsidR="006A515C" w:rsidRDefault="00000000">
      <w:pPr>
        <w:pStyle w:val="Heading2"/>
      </w:pPr>
      <w:r>
        <w:t>3.2 Course dates and availability</w:t>
      </w:r>
    </w:p>
    <w:p w14:paraId="222D8193" w14:textId="77777777" w:rsidR="006A515C" w:rsidRDefault="00000000">
      <w:pPr>
        <w:pStyle w:val="ListParagraph"/>
        <w:numPr>
          <w:ilvl w:val="0"/>
          <w:numId w:val="2"/>
        </w:numPr>
        <w:spacing w:after="60" w:line="290" w:lineRule="auto"/>
      </w:pPr>
      <w:r>
        <w:t>Course dates are managed entirely by the ALN admin in the dashboard.</w:t>
      </w:r>
    </w:p>
    <w:p w14:paraId="46D0B46D" w14:textId="77777777" w:rsidR="006A515C" w:rsidRDefault="00000000">
      <w:pPr>
        <w:pStyle w:val="ListParagraph"/>
        <w:numPr>
          <w:ilvl w:val="0"/>
          <w:numId w:val="2"/>
        </w:numPr>
        <w:spacing w:after="60" w:line="290" w:lineRule="auto"/>
      </w:pPr>
      <w:r>
        <w:t>Admin can create, edit, duplicate and cancel dates, and set course, venue, start and end times, seats and price.</w:t>
      </w:r>
    </w:p>
    <w:p w14:paraId="4FA69323" w14:textId="77777777" w:rsidR="006A515C" w:rsidRDefault="00000000">
      <w:pPr>
        <w:pStyle w:val="ListParagraph"/>
        <w:numPr>
          <w:ilvl w:val="0"/>
          <w:numId w:val="2"/>
        </w:numPr>
        <w:spacing w:after="60" w:line="290" w:lineRule="auto"/>
      </w:pPr>
      <w:r>
        <w:t xml:space="preserve">Public pages show live availability (seats left, Full, or Cancelled) and the </w:t>
      </w:r>
      <w:r>
        <w:rPr>
          <w:b/>
          <w:bCs/>
        </w:rPr>
        <w:t>next available date</w:t>
      </w:r>
      <w:r>
        <w:t xml:space="preserve"> on each course page.</w:t>
      </w:r>
    </w:p>
    <w:p w14:paraId="446781E0" w14:textId="77777777" w:rsidR="006A515C" w:rsidRDefault="00000000">
      <w:pPr>
        <w:pStyle w:val="ListParagraph"/>
        <w:numPr>
          <w:ilvl w:val="0"/>
          <w:numId w:val="2"/>
        </w:numPr>
        <w:spacing w:after="60" w:line="290" w:lineRule="auto"/>
      </w:pPr>
      <w:r>
        <w:t>Past dates disappear from public view automatically.</w:t>
      </w:r>
    </w:p>
    <w:p w14:paraId="51EE583F" w14:textId="77777777" w:rsidR="006A515C" w:rsidRDefault="00000000">
      <w:pPr>
        <w:pStyle w:val="ListParagraph"/>
        <w:numPr>
          <w:ilvl w:val="0"/>
          <w:numId w:val="2"/>
        </w:numPr>
        <w:spacing w:after="60" w:line="290" w:lineRule="auto"/>
      </w:pPr>
      <w:r>
        <w:t>If a date is cancelled or changed, the admin can email the booked learners from the dashboard.</w:t>
      </w:r>
    </w:p>
    <w:p w14:paraId="3FBC5BFA" w14:textId="77777777" w:rsidR="006A515C" w:rsidRDefault="00000000">
      <w:pPr>
        <w:pBdr>
          <w:left w:val="single" w:sz="18" w:space="8" w:color="17A398"/>
        </w:pBdr>
        <w:shd w:val="clear" w:color="auto" w:fill="E3F5F3"/>
        <w:spacing w:before="60" w:after="160" w:line="290" w:lineRule="auto"/>
        <w:ind w:left="140"/>
      </w:pPr>
      <w:r>
        <w:rPr>
          <w:b/>
          <w:bCs/>
        </w:rPr>
        <w:t>Acceptance:</w:t>
      </w:r>
      <w:r>
        <w:t xml:space="preserve"> admin adds a new </w:t>
      </w:r>
      <w:proofErr w:type="gramStart"/>
      <w:r>
        <w:t>date</w:t>
      </w:r>
      <w:proofErr w:type="gramEnd"/>
      <w:r>
        <w:t xml:space="preserve"> and it appears on the website immediately, with no developer involved.</w:t>
      </w:r>
    </w:p>
    <w:p w14:paraId="38215FA9" w14:textId="77777777" w:rsidR="006A515C" w:rsidRDefault="00000000">
      <w:pPr>
        <w:pStyle w:val="Heading2"/>
      </w:pPr>
      <w:r>
        <w:t>3.3 Learning material downloads (paid students only)</w:t>
      </w:r>
    </w:p>
    <w:p w14:paraId="735FA810" w14:textId="77777777" w:rsidR="006A515C" w:rsidRDefault="00000000">
      <w:pPr>
        <w:spacing w:after="120" w:line="300" w:lineRule="auto"/>
      </w:pPr>
      <w:r>
        <w:t xml:space="preserve">Learning material must only be available to students who have paid. ALN will give each paid student an </w:t>
      </w:r>
      <w:r>
        <w:rPr>
          <w:b/>
          <w:bCs/>
        </w:rPr>
        <w:t>access code</w:t>
      </w:r>
      <w:r>
        <w:t>.</w:t>
      </w:r>
    </w:p>
    <w:p w14:paraId="37BF6D91" w14:textId="77777777" w:rsidR="006A515C" w:rsidRDefault="00000000">
      <w:pPr>
        <w:pStyle w:val="ListParagraph"/>
        <w:numPr>
          <w:ilvl w:val="0"/>
          <w:numId w:val="2"/>
        </w:numPr>
        <w:spacing w:after="60" w:line="290" w:lineRule="auto"/>
      </w:pPr>
      <w:r>
        <w:t>Learners enter their code on a Learning Hub page to unlock the material for their course.</w:t>
      </w:r>
    </w:p>
    <w:p w14:paraId="45DB21FA" w14:textId="77777777" w:rsidR="006A515C" w:rsidRDefault="00000000">
      <w:pPr>
        <w:pStyle w:val="ListParagraph"/>
        <w:numPr>
          <w:ilvl w:val="0"/>
          <w:numId w:val="2"/>
        </w:numPr>
        <w:spacing w:after="60" w:line="290" w:lineRule="auto"/>
      </w:pPr>
      <w:r>
        <w:t>Each code is linked to a course (and optionally to a student or booking). It unlocks only that course's material.</w:t>
      </w:r>
    </w:p>
    <w:p w14:paraId="02B3468C" w14:textId="77777777" w:rsidR="006A515C" w:rsidRDefault="00000000">
      <w:pPr>
        <w:pStyle w:val="ListParagraph"/>
        <w:numPr>
          <w:ilvl w:val="0"/>
          <w:numId w:val="2"/>
        </w:numPr>
        <w:spacing w:after="60" w:line="290" w:lineRule="auto"/>
      </w:pPr>
      <w:r>
        <w:t xml:space="preserve">Admin can </w:t>
      </w:r>
      <w:r>
        <w:rPr>
          <w:b/>
          <w:bCs/>
        </w:rPr>
        <w:t>create, bulk-generate, set an expiry for, disable and delete</w:t>
      </w:r>
      <w:r>
        <w:t xml:space="preserve"> codes, and see which codes have been used.</w:t>
      </w:r>
    </w:p>
    <w:p w14:paraId="32A60A5A" w14:textId="77777777" w:rsidR="006A515C" w:rsidRDefault="00000000">
      <w:pPr>
        <w:pStyle w:val="ListParagraph"/>
        <w:numPr>
          <w:ilvl w:val="0"/>
          <w:numId w:val="2"/>
        </w:numPr>
        <w:spacing w:after="60" w:line="290" w:lineRule="auto"/>
      </w:pPr>
      <w:r>
        <w:t>Files are served only after a valid code is entered. Direct file links must not work without it (no guessable public URLs).</w:t>
      </w:r>
    </w:p>
    <w:p w14:paraId="26E7FFF5" w14:textId="77777777" w:rsidR="006A515C" w:rsidRDefault="00000000">
      <w:pPr>
        <w:pStyle w:val="ListParagraph"/>
        <w:numPr>
          <w:ilvl w:val="0"/>
          <w:numId w:val="2"/>
        </w:numPr>
        <w:spacing w:after="60" w:line="290" w:lineRule="auto"/>
      </w:pPr>
      <w:r>
        <w:t>Admin uploads and organises files by course (PDF and similar formats).</w:t>
      </w:r>
    </w:p>
    <w:p w14:paraId="2D531BA4" w14:textId="77777777" w:rsidR="006A515C" w:rsidRDefault="00000000">
      <w:pPr>
        <w:pStyle w:val="ListParagraph"/>
        <w:numPr>
          <w:ilvl w:val="0"/>
          <w:numId w:val="2"/>
        </w:numPr>
        <w:spacing w:after="60" w:line="290" w:lineRule="auto"/>
      </w:pPr>
      <w:r>
        <w:t>Rate-limit code attempts to stop guessing.</w:t>
      </w:r>
    </w:p>
    <w:p w14:paraId="685840E9" w14:textId="77777777" w:rsidR="006A515C" w:rsidRDefault="00000000">
      <w:pPr>
        <w:pBdr>
          <w:left w:val="single" w:sz="18" w:space="8" w:color="17A398"/>
        </w:pBdr>
        <w:shd w:val="clear" w:color="auto" w:fill="E3F5F3"/>
        <w:spacing w:before="60" w:after="160" w:line="290" w:lineRule="auto"/>
        <w:ind w:left="140"/>
      </w:pPr>
      <w:r>
        <w:rPr>
          <w:b/>
          <w:bCs/>
        </w:rPr>
        <w:t>Acceptance:</w:t>
      </w:r>
      <w:r>
        <w:t xml:space="preserve"> a file link copied to a new browser without a valid code does not download.</w:t>
      </w:r>
    </w:p>
    <w:p w14:paraId="1CBF1EC9" w14:textId="77777777" w:rsidR="006A515C" w:rsidRDefault="00000000">
      <w:pPr>
        <w:pStyle w:val="Heading2"/>
      </w:pPr>
      <w:r>
        <w:t>3.4 Other document downloads</w:t>
      </w:r>
    </w:p>
    <w:p w14:paraId="6B0CCD53" w14:textId="77777777" w:rsidR="006A515C" w:rsidRDefault="00000000">
      <w:pPr>
        <w:spacing w:after="120" w:line="300" w:lineRule="auto"/>
      </w:pPr>
      <w:r>
        <w:t>A separate area for documents that are not tied to a paid course, such as:</w:t>
      </w:r>
    </w:p>
    <w:p w14:paraId="652DCDDB" w14:textId="77777777" w:rsidR="006A515C" w:rsidRDefault="00000000">
      <w:pPr>
        <w:pStyle w:val="ListParagraph"/>
        <w:numPr>
          <w:ilvl w:val="0"/>
          <w:numId w:val="2"/>
        </w:numPr>
        <w:spacing w:after="60" w:line="290" w:lineRule="auto"/>
      </w:pPr>
      <w:r>
        <w:t>ACT course documents (ACT Awareness and ACT Security)</w:t>
      </w:r>
    </w:p>
    <w:p w14:paraId="293F2932" w14:textId="77777777" w:rsidR="006A515C" w:rsidRDefault="00000000">
      <w:pPr>
        <w:pStyle w:val="ListParagraph"/>
        <w:numPr>
          <w:ilvl w:val="0"/>
          <w:numId w:val="2"/>
        </w:numPr>
        <w:spacing w:after="60" w:line="290" w:lineRule="auto"/>
      </w:pPr>
      <w:r>
        <w:t>Forms</w:t>
      </w:r>
    </w:p>
    <w:p w14:paraId="771C2672" w14:textId="77777777" w:rsidR="006A515C" w:rsidRDefault="00000000">
      <w:pPr>
        <w:pStyle w:val="ListParagraph"/>
        <w:numPr>
          <w:ilvl w:val="0"/>
          <w:numId w:val="2"/>
        </w:numPr>
        <w:spacing w:after="60" w:line="290" w:lineRule="auto"/>
      </w:pPr>
      <w:r>
        <w:t>Certificates</w:t>
      </w:r>
    </w:p>
    <w:p w14:paraId="0DFBE7F7" w14:textId="77777777" w:rsidR="006A515C" w:rsidRDefault="00000000">
      <w:pPr>
        <w:spacing w:before="80" w:after="120" w:line="300" w:lineRule="auto"/>
      </w:pPr>
      <w:r>
        <w:t xml:space="preserve">The admin should be able to mark each document as </w:t>
      </w:r>
      <w:r>
        <w:rPr>
          <w:b/>
          <w:bCs/>
        </w:rPr>
        <w:t>Public</w:t>
      </w:r>
      <w:r>
        <w:t xml:space="preserve"> (anyone can download) or </w:t>
      </w:r>
      <w:r>
        <w:rPr>
          <w:b/>
          <w:bCs/>
        </w:rPr>
        <w:t>Code protected</w:t>
      </w:r>
      <w:r>
        <w:t xml:space="preserve"> (needs a code, as in 3.3</w:t>
      </w:r>
      <w:proofErr w:type="gramStart"/>
      <w:r>
        <w:t>), and</w:t>
      </w:r>
      <w:proofErr w:type="gramEnd"/>
      <w:r>
        <w:t xml:space="preserve"> group them into categories. Where ALN issues certificates to individual students, this may need per-student access. To be confirmed with ALN (see section 9).</w:t>
      </w:r>
    </w:p>
    <w:p w14:paraId="13FEAEA6" w14:textId="77777777" w:rsidR="006A515C" w:rsidRDefault="00000000">
      <w:pPr>
        <w:pStyle w:val="Heading2"/>
      </w:pPr>
      <w:r>
        <w:t>3.5 Video learning (mock videos)</w:t>
      </w:r>
    </w:p>
    <w:p w14:paraId="2C7EC776" w14:textId="77777777" w:rsidR="006A515C" w:rsidRDefault="00000000">
      <w:pPr>
        <w:pStyle w:val="ListParagraph"/>
        <w:numPr>
          <w:ilvl w:val="0"/>
          <w:numId w:val="2"/>
        </w:numPr>
        <w:spacing w:after="60" w:line="290" w:lineRule="auto"/>
      </w:pPr>
      <w:r>
        <w:t xml:space="preserve">Mock videos are available for the </w:t>
      </w:r>
      <w:r>
        <w:rPr>
          <w:b/>
          <w:bCs/>
        </w:rPr>
        <w:t>whole course</w:t>
      </w:r>
      <w:r>
        <w:t>, organised by course and in order (lessons or sections).</w:t>
      </w:r>
    </w:p>
    <w:p w14:paraId="16B6B357" w14:textId="77777777" w:rsidR="006A515C" w:rsidRDefault="00000000">
      <w:pPr>
        <w:pStyle w:val="ListParagraph"/>
        <w:numPr>
          <w:ilvl w:val="0"/>
          <w:numId w:val="2"/>
        </w:numPr>
        <w:spacing w:after="60" w:line="290" w:lineRule="auto"/>
      </w:pPr>
      <w:r>
        <w:t>Videos play on the site inside the Learning Hub, on mobile and desktop.</w:t>
      </w:r>
    </w:p>
    <w:p w14:paraId="7A0AD04B" w14:textId="77777777" w:rsidR="006A515C" w:rsidRDefault="00000000">
      <w:pPr>
        <w:pStyle w:val="ListParagraph"/>
        <w:numPr>
          <w:ilvl w:val="0"/>
          <w:numId w:val="2"/>
        </w:numPr>
        <w:spacing w:after="60" w:line="290" w:lineRule="auto"/>
      </w:pPr>
      <w:r>
        <w:t>Access follows the same rule as 3.3: a valid code is needed. To be confirmed with ALN.</w:t>
      </w:r>
    </w:p>
    <w:p w14:paraId="0BE5B639" w14:textId="77777777" w:rsidR="006A515C" w:rsidRDefault="00000000">
      <w:pPr>
        <w:pStyle w:val="ListParagraph"/>
        <w:numPr>
          <w:ilvl w:val="0"/>
          <w:numId w:val="2"/>
        </w:numPr>
        <w:spacing w:after="60" w:line="290" w:lineRule="auto"/>
      </w:pPr>
      <w:r>
        <w:t>Developer to recommend video hosting. It should keep videos private (embeddable only on alntraining.com, no public listing), stream smoothly on mobile, and not allow easy downloads. Hosting cost to be agreed with ALN.</w:t>
      </w:r>
    </w:p>
    <w:p w14:paraId="068C6E9E" w14:textId="77777777" w:rsidR="006A515C" w:rsidRDefault="00000000">
      <w:pPr>
        <w:pStyle w:val="ListParagraph"/>
        <w:numPr>
          <w:ilvl w:val="0"/>
          <w:numId w:val="2"/>
        </w:numPr>
        <w:spacing w:after="60" w:line="290" w:lineRule="auto"/>
      </w:pPr>
      <w:r>
        <w:lastRenderedPageBreak/>
        <w:t>Admin can add, reorder and remove videos and attach each to a course.</w:t>
      </w:r>
    </w:p>
    <w:p w14:paraId="547C68EE" w14:textId="77777777" w:rsidR="006A515C" w:rsidRDefault="00000000">
      <w:pPr>
        <w:pBdr>
          <w:left w:val="single" w:sz="18" w:space="8" w:color="17A398"/>
        </w:pBdr>
        <w:shd w:val="clear" w:color="auto" w:fill="E3F5F3"/>
        <w:spacing w:before="60" w:after="160" w:line="290" w:lineRule="auto"/>
        <w:ind w:left="140"/>
      </w:pPr>
      <w:r>
        <w:rPr>
          <w:b/>
          <w:bCs/>
        </w:rPr>
        <w:t>Acceptance:</w:t>
      </w:r>
      <w:r>
        <w:t xml:space="preserve"> a student with a valid code can watch all videos for their course on a phone, and a person without a code cannot.</w:t>
      </w:r>
    </w:p>
    <w:p w14:paraId="43D261E1" w14:textId="77777777" w:rsidR="006A515C" w:rsidRDefault="00000000">
      <w:pPr>
        <w:pStyle w:val="Heading2"/>
      </w:pPr>
      <w:r>
        <w:t>3.6 Admin dashboard</w:t>
      </w:r>
    </w:p>
    <w:p w14:paraId="7901D265" w14:textId="77777777" w:rsidR="006A515C" w:rsidRDefault="00000000">
      <w:pPr>
        <w:spacing w:after="120" w:line="300" w:lineRule="auto"/>
      </w:pPr>
      <w:r>
        <w:t>One private, password-protected area for the ALN team to manage: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6A515C" w14:paraId="78CCBEB3" w14:textId="77777777">
        <w:tblPrEx>
          <w:tblCellMar>
            <w:top w:w="0" w:type="dxa"/>
            <w:bottom w:w="0" w:type="dxa"/>
          </w:tblCellMar>
        </w:tblPrEx>
        <w:trPr>
          <w:cantSplit/>
          <w:tblHeader/>
        </w:trPr>
        <w:tc>
          <w:tcPr>
            <w:tcW w:w="2400"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55F16ED7" w14:textId="77777777" w:rsidR="006A515C" w:rsidRDefault="00000000">
            <w:pPr>
              <w:spacing w:line="270" w:lineRule="auto"/>
            </w:pPr>
            <w:r>
              <w:rPr>
                <w:b/>
                <w:bCs/>
                <w:color w:val="FFFFFF"/>
                <w:sz w:val="19"/>
                <w:szCs w:val="19"/>
              </w:rPr>
              <w:t>Area</w:t>
            </w:r>
          </w:p>
        </w:tc>
        <w:tc>
          <w:tcPr>
            <w:tcW w:w="7238"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2A361B94" w14:textId="77777777" w:rsidR="006A515C" w:rsidRDefault="00000000">
            <w:pPr>
              <w:spacing w:line="270" w:lineRule="auto"/>
            </w:pPr>
            <w:r>
              <w:rPr>
                <w:b/>
                <w:bCs/>
                <w:color w:val="FFFFFF"/>
                <w:sz w:val="19"/>
                <w:szCs w:val="19"/>
              </w:rPr>
              <w:t>Admin can</w:t>
            </w:r>
          </w:p>
        </w:tc>
      </w:tr>
      <w:tr w:rsidR="006A515C" w14:paraId="438273D1"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61BCD33C" w14:textId="77777777" w:rsidR="006A515C" w:rsidRDefault="00000000">
            <w:pPr>
              <w:spacing w:line="270" w:lineRule="auto"/>
            </w:pPr>
            <w:r>
              <w:rPr>
                <w:sz w:val="19"/>
                <w:szCs w:val="19"/>
              </w:rPr>
              <w:t>Courses</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4008887" w14:textId="77777777" w:rsidR="006A515C" w:rsidRDefault="00000000">
            <w:pPr>
              <w:spacing w:line="270" w:lineRule="auto"/>
            </w:pPr>
            <w:r>
              <w:rPr>
                <w:sz w:val="19"/>
                <w:szCs w:val="19"/>
              </w:rPr>
              <w:t>Add and edit course pages (description, duration, entry requirements, price)</w:t>
            </w:r>
          </w:p>
        </w:tc>
      </w:tr>
      <w:tr w:rsidR="006A515C" w14:paraId="107E537C"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7EA1EB6B" w14:textId="77777777" w:rsidR="006A515C" w:rsidRDefault="00000000">
            <w:pPr>
              <w:spacing w:line="270" w:lineRule="auto"/>
            </w:pPr>
            <w:r>
              <w:rPr>
                <w:sz w:val="19"/>
                <w:szCs w:val="19"/>
              </w:rPr>
              <w:t>Dates</w:t>
            </w:r>
          </w:p>
        </w:tc>
        <w:tc>
          <w:tcPr>
            <w:tcW w:w="72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4D1678D" w14:textId="77777777" w:rsidR="006A515C" w:rsidRDefault="00000000">
            <w:pPr>
              <w:spacing w:line="270" w:lineRule="auto"/>
            </w:pPr>
            <w:r>
              <w:rPr>
                <w:sz w:val="19"/>
                <w:szCs w:val="19"/>
              </w:rPr>
              <w:t>Create, edit, duplicate and cancel dates; set seats and venues</w:t>
            </w:r>
          </w:p>
        </w:tc>
      </w:tr>
      <w:tr w:rsidR="006A515C" w14:paraId="15A407A1"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5955658E" w14:textId="77777777" w:rsidR="006A515C" w:rsidRDefault="00000000">
            <w:pPr>
              <w:spacing w:line="270" w:lineRule="auto"/>
            </w:pPr>
            <w:r>
              <w:rPr>
                <w:sz w:val="19"/>
                <w:szCs w:val="19"/>
              </w:rPr>
              <w:t>Bookings</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C25EA8D" w14:textId="77777777" w:rsidR="006A515C" w:rsidRDefault="00000000">
            <w:pPr>
              <w:spacing w:line="270" w:lineRule="auto"/>
            </w:pPr>
            <w:r>
              <w:rPr>
                <w:sz w:val="19"/>
                <w:szCs w:val="19"/>
              </w:rPr>
              <w:t>View, search and export (CSV) bookings by date or course; mark attendance</w:t>
            </w:r>
          </w:p>
        </w:tc>
      </w:tr>
      <w:tr w:rsidR="006A515C" w14:paraId="054DD982"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50C56E40" w14:textId="77777777" w:rsidR="006A515C" w:rsidRDefault="00000000">
            <w:pPr>
              <w:spacing w:line="270" w:lineRule="auto"/>
            </w:pPr>
            <w:r>
              <w:rPr>
                <w:sz w:val="19"/>
                <w:szCs w:val="19"/>
              </w:rPr>
              <w:t>Waiting lists</w:t>
            </w:r>
          </w:p>
        </w:tc>
        <w:tc>
          <w:tcPr>
            <w:tcW w:w="72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41236105" w14:textId="77777777" w:rsidR="006A515C" w:rsidRDefault="00000000">
            <w:pPr>
              <w:spacing w:line="270" w:lineRule="auto"/>
            </w:pPr>
            <w:r>
              <w:rPr>
                <w:sz w:val="19"/>
                <w:szCs w:val="19"/>
              </w:rPr>
              <w:t>See and convert waiting-list sign-ups</w:t>
            </w:r>
          </w:p>
        </w:tc>
      </w:tr>
      <w:tr w:rsidR="006A515C" w14:paraId="0A319497"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69DF7CB" w14:textId="77777777" w:rsidR="006A515C" w:rsidRDefault="00000000">
            <w:pPr>
              <w:spacing w:line="270" w:lineRule="auto"/>
            </w:pPr>
            <w:r>
              <w:rPr>
                <w:sz w:val="19"/>
                <w:szCs w:val="19"/>
              </w:rPr>
              <w:t>Access codes</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4537D6A0" w14:textId="77777777" w:rsidR="006A515C" w:rsidRDefault="00000000">
            <w:pPr>
              <w:spacing w:line="270" w:lineRule="auto"/>
            </w:pPr>
            <w:r>
              <w:rPr>
                <w:sz w:val="19"/>
                <w:szCs w:val="19"/>
              </w:rPr>
              <w:t>Create, bulk-generate, expire, disable and track codes</w:t>
            </w:r>
          </w:p>
        </w:tc>
      </w:tr>
      <w:tr w:rsidR="006A515C" w14:paraId="19320486"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B1E1DE1" w14:textId="77777777" w:rsidR="006A515C" w:rsidRDefault="00000000">
            <w:pPr>
              <w:spacing w:line="270" w:lineRule="auto"/>
            </w:pPr>
            <w:r>
              <w:rPr>
                <w:sz w:val="19"/>
                <w:szCs w:val="19"/>
              </w:rPr>
              <w:t>Learning files</w:t>
            </w:r>
          </w:p>
        </w:tc>
        <w:tc>
          <w:tcPr>
            <w:tcW w:w="72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D6CFCFB" w14:textId="77777777" w:rsidR="006A515C" w:rsidRDefault="00000000">
            <w:pPr>
              <w:spacing w:line="270" w:lineRule="auto"/>
            </w:pPr>
            <w:r>
              <w:rPr>
                <w:sz w:val="19"/>
                <w:szCs w:val="19"/>
              </w:rPr>
              <w:t>Upload and organise files by course</w:t>
            </w:r>
          </w:p>
        </w:tc>
      </w:tr>
      <w:tr w:rsidR="006A515C" w14:paraId="6E6C3EC5"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EE44C44" w14:textId="77777777" w:rsidR="006A515C" w:rsidRDefault="00000000">
            <w:pPr>
              <w:spacing w:line="270" w:lineRule="auto"/>
            </w:pPr>
            <w:r>
              <w:rPr>
                <w:sz w:val="19"/>
                <w:szCs w:val="19"/>
              </w:rPr>
              <w:t>Videos</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74EA067" w14:textId="77777777" w:rsidR="006A515C" w:rsidRDefault="00000000">
            <w:pPr>
              <w:spacing w:line="270" w:lineRule="auto"/>
            </w:pPr>
            <w:r>
              <w:rPr>
                <w:sz w:val="19"/>
                <w:szCs w:val="19"/>
              </w:rPr>
              <w:t>Add and organise videos by course</w:t>
            </w:r>
          </w:p>
        </w:tc>
      </w:tr>
      <w:tr w:rsidR="006A515C" w14:paraId="3BEA16CB"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49B103FA" w14:textId="77777777" w:rsidR="006A515C" w:rsidRDefault="00000000">
            <w:pPr>
              <w:spacing w:line="270" w:lineRule="auto"/>
            </w:pPr>
            <w:r>
              <w:rPr>
                <w:sz w:val="19"/>
                <w:szCs w:val="19"/>
              </w:rPr>
              <w:t>Documents</w:t>
            </w:r>
          </w:p>
        </w:tc>
        <w:tc>
          <w:tcPr>
            <w:tcW w:w="72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6F263C4" w14:textId="77777777" w:rsidR="006A515C" w:rsidRDefault="00000000">
            <w:pPr>
              <w:spacing w:line="270" w:lineRule="auto"/>
            </w:pPr>
            <w:r>
              <w:rPr>
                <w:sz w:val="19"/>
                <w:szCs w:val="19"/>
              </w:rPr>
              <w:t>Upload ACT documents, forms and certificates, set Public or Code protected</w:t>
            </w:r>
          </w:p>
        </w:tc>
      </w:tr>
      <w:tr w:rsidR="006A515C" w14:paraId="3CE42F7C" w14:textId="77777777">
        <w:tblPrEx>
          <w:tblCellMar>
            <w:top w:w="0" w:type="dxa"/>
            <w:bottom w:w="0" w:type="dxa"/>
          </w:tblCellMar>
        </w:tblPrEx>
        <w:trPr>
          <w:cantSplit/>
        </w:trPr>
        <w:tc>
          <w:tcPr>
            <w:tcW w:w="24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E793341" w14:textId="77777777" w:rsidR="006A515C" w:rsidRDefault="00000000">
            <w:pPr>
              <w:spacing w:line="270" w:lineRule="auto"/>
            </w:pPr>
            <w:r>
              <w:rPr>
                <w:sz w:val="19"/>
                <w:szCs w:val="19"/>
              </w:rPr>
              <w:t>Emails</w:t>
            </w:r>
          </w:p>
        </w:tc>
        <w:tc>
          <w:tcPr>
            <w:tcW w:w="72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AAFFF5C" w14:textId="77777777" w:rsidR="006A515C" w:rsidRDefault="00000000">
            <w:pPr>
              <w:spacing w:line="270" w:lineRule="auto"/>
            </w:pPr>
            <w:r>
              <w:rPr>
                <w:sz w:val="19"/>
                <w:szCs w:val="19"/>
              </w:rPr>
              <w:t>Edit confirmation email text; email attendees of a date</w:t>
            </w:r>
          </w:p>
        </w:tc>
      </w:tr>
    </w:tbl>
    <w:p w14:paraId="18FE7154" w14:textId="77777777" w:rsidR="006A515C" w:rsidRDefault="00000000">
      <w:pPr>
        <w:spacing w:before="120" w:after="120" w:line="300" w:lineRule="auto"/>
      </w:pPr>
      <w:r>
        <w:t>At least two admin logins. Passwords must be stored securely and password reset must work.</w:t>
      </w:r>
    </w:p>
    <w:p w14:paraId="744E6FB7" w14:textId="77777777" w:rsidR="006A515C" w:rsidRDefault="00000000">
      <w:pPr>
        <w:pStyle w:val="Heading1"/>
      </w:pPr>
      <w:r>
        <w:t>4. Pages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6A515C" w14:paraId="2B64C17A" w14:textId="77777777">
        <w:tblPrEx>
          <w:tblCellMar>
            <w:top w:w="0" w:type="dxa"/>
            <w:bottom w:w="0" w:type="dxa"/>
          </w:tblCellMar>
        </w:tblPrEx>
        <w:trPr>
          <w:cantSplit/>
          <w:tblHeader/>
        </w:trPr>
        <w:tc>
          <w:tcPr>
            <w:tcW w:w="3000"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0020B546" w14:textId="77777777" w:rsidR="006A515C" w:rsidRDefault="00000000">
            <w:pPr>
              <w:spacing w:line="270" w:lineRule="auto"/>
            </w:pPr>
            <w:r>
              <w:rPr>
                <w:b/>
                <w:bCs/>
                <w:color w:val="FFFFFF"/>
                <w:sz w:val="19"/>
                <w:szCs w:val="19"/>
              </w:rPr>
              <w:t>Page</w:t>
            </w:r>
          </w:p>
        </w:tc>
        <w:tc>
          <w:tcPr>
            <w:tcW w:w="6638"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01D6E03A" w14:textId="77777777" w:rsidR="006A515C" w:rsidRDefault="00000000">
            <w:pPr>
              <w:spacing w:line="270" w:lineRule="auto"/>
            </w:pPr>
            <w:r>
              <w:rPr>
                <w:b/>
                <w:bCs/>
                <w:color w:val="FFFFFF"/>
                <w:sz w:val="19"/>
                <w:szCs w:val="19"/>
              </w:rPr>
              <w:t>Purpose</w:t>
            </w:r>
          </w:p>
        </w:tc>
      </w:tr>
      <w:tr w:rsidR="006A515C" w14:paraId="14721B72"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535F3435" w14:textId="77777777" w:rsidR="006A515C" w:rsidRDefault="00000000">
            <w:pPr>
              <w:spacing w:line="270" w:lineRule="auto"/>
            </w:pPr>
            <w:r>
              <w:rPr>
                <w:sz w:val="19"/>
                <w:szCs w:val="19"/>
              </w:rPr>
              <w:t>Home</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662B979" w14:textId="77777777" w:rsidR="006A515C" w:rsidRDefault="00000000">
            <w:pPr>
              <w:spacing w:line="270" w:lineRule="auto"/>
            </w:pPr>
            <w:r>
              <w:rPr>
                <w:sz w:val="19"/>
                <w:szCs w:val="19"/>
              </w:rPr>
              <w:t>Intro, trust signals (4.9 rating, 97% pass rate, 3,400+ students), course finder</w:t>
            </w:r>
          </w:p>
        </w:tc>
      </w:tr>
      <w:tr w:rsidR="006A515C" w14:paraId="0EB645CD"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789398A3" w14:textId="77777777" w:rsidR="006A515C" w:rsidRDefault="00000000">
            <w:pPr>
              <w:spacing w:line="270" w:lineRule="auto"/>
            </w:pPr>
            <w:r>
              <w:rPr>
                <w:sz w:val="19"/>
                <w:szCs w:val="19"/>
              </w:rPr>
              <w:t>Courses</w:t>
            </w:r>
          </w:p>
        </w:tc>
        <w:tc>
          <w:tcPr>
            <w:tcW w:w="66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51539635" w14:textId="77777777" w:rsidR="006A515C" w:rsidRDefault="00000000">
            <w:pPr>
              <w:spacing w:line="270" w:lineRule="auto"/>
            </w:pPr>
            <w:r>
              <w:rPr>
                <w:sz w:val="19"/>
                <w:szCs w:val="19"/>
              </w:rPr>
              <w:t>All courses with filters</w:t>
            </w:r>
          </w:p>
        </w:tc>
      </w:tr>
      <w:tr w:rsidR="006A515C" w14:paraId="5681A026"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1A07516" w14:textId="77777777" w:rsidR="006A515C" w:rsidRDefault="00000000">
            <w:pPr>
              <w:spacing w:line="270" w:lineRule="auto"/>
            </w:pPr>
            <w:r>
              <w:rPr>
                <w:sz w:val="19"/>
                <w:szCs w:val="19"/>
              </w:rPr>
              <w:t>Course page (one per course)</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3B87588" w14:textId="77777777" w:rsidR="006A515C" w:rsidRDefault="00000000">
            <w:pPr>
              <w:spacing w:line="270" w:lineRule="auto"/>
            </w:pPr>
            <w:r>
              <w:rPr>
                <w:sz w:val="19"/>
                <w:szCs w:val="19"/>
              </w:rPr>
              <w:t>Key facts bar (duration, price, entry requirements), next date, dates list, book now</w:t>
            </w:r>
          </w:p>
        </w:tc>
      </w:tr>
      <w:tr w:rsidR="006A515C" w14:paraId="413FA25A"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45E9AA8D" w14:textId="77777777" w:rsidR="006A515C" w:rsidRDefault="00000000">
            <w:pPr>
              <w:spacing w:line="270" w:lineRule="auto"/>
            </w:pPr>
            <w:r>
              <w:rPr>
                <w:sz w:val="19"/>
                <w:szCs w:val="19"/>
              </w:rPr>
              <w:t>Book a Course</w:t>
            </w:r>
          </w:p>
        </w:tc>
        <w:tc>
          <w:tcPr>
            <w:tcW w:w="66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040CE85" w14:textId="77777777" w:rsidR="006A515C" w:rsidRDefault="00000000">
            <w:pPr>
              <w:spacing w:line="270" w:lineRule="auto"/>
            </w:pPr>
            <w:r>
              <w:rPr>
                <w:sz w:val="19"/>
                <w:szCs w:val="19"/>
              </w:rPr>
              <w:t>Date selection and booking form</w:t>
            </w:r>
          </w:p>
        </w:tc>
      </w:tr>
      <w:tr w:rsidR="006A515C" w14:paraId="43A41DBD"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41442EF6" w14:textId="77777777" w:rsidR="006A515C" w:rsidRDefault="00000000">
            <w:pPr>
              <w:spacing w:line="270" w:lineRule="auto"/>
            </w:pPr>
            <w:r>
              <w:rPr>
                <w:sz w:val="19"/>
                <w:szCs w:val="19"/>
              </w:rPr>
              <w:t>Learning Hub</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6FCA6C28" w14:textId="77777777" w:rsidR="006A515C" w:rsidRDefault="00000000">
            <w:pPr>
              <w:spacing w:line="270" w:lineRule="auto"/>
            </w:pPr>
            <w:r>
              <w:rPr>
                <w:sz w:val="19"/>
                <w:szCs w:val="19"/>
              </w:rPr>
              <w:t>Enter access code, then course files and videos</w:t>
            </w:r>
          </w:p>
        </w:tc>
      </w:tr>
      <w:tr w:rsidR="006A515C" w14:paraId="32DC02CD"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0A15A205" w14:textId="77777777" w:rsidR="006A515C" w:rsidRDefault="00000000">
            <w:pPr>
              <w:spacing w:line="270" w:lineRule="auto"/>
            </w:pPr>
            <w:r>
              <w:rPr>
                <w:sz w:val="19"/>
                <w:szCs w:val="19"/>
              </w:rPr>
              <w:t>Downloads</w:t>
            </w:r>
          </w:p>
        </w:tc>
        <w:tc>
          <w:tcPr>
            <w:tcW w:w="66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7AF562CB" w14:textId="77777777" w:rsidR="006A515C" w:rsidRDefault="00000000">
            <w:pPr>
              <w:spacing w:line="270" w:lineRule="auto"/>
            </w:pPr>
            <w:r>
              <w:rPr>
                <w:sz w:val="19"/>
                <w:szCs w:val="19"/>
              </w:rPr>
              <w:t>ACT documents, forms and certificates</w:t>
            </w:r>
          </w:p>
        </w:tc>
      </w:tr>
      <w:tr w:rsidR="006A515C" w14:paraId="682972B8"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D645275" w14:textId="77777777" w:rsidR="006A515C" w:rsidRDefault="00000000">
            <w:pPr>
              <w:spacing w:line="270" w:lineRule="auto"/>
            </w:pPr>
            <w:r>
              <w:rPr>
                <w:sz w:val="19"/>
                <w:szCs w:val="19"/>
              </w:rPr>
              <w:t>About ALN</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4CBC2021" w14:textId="77777777" w:rsidR="006A515C" w:rsidRDefault="00000000">
            <w:pPr>
              <w:spacing w:line="270" w:lineRule="auto"/>
            </w:pPr>
            <w:r>
              <w:rPr>
                <w:sz w:val="19"/>
                <w:szCs w:val="19"/>
              </w:rPr>
              <w:t>Story, trainers, accreditation</w:t>
            </w:r>
          </w:p>
        </w:tc>
      </w:tr>
      <w:tr w:rsidR="006A515C" w14:paraId="3A62C965"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1922E9CB" w14:textId="77777777" w:rsidR="006A515C" w:rsidRDefault="00000000">
            <w:pPr>
              <w:spacing w:line="270" w:lineRule="auto"/>
            </w:pPr>
            <w:r>
              <w:rPr>
                <w:sz w:val="19"/>
                <w:szCs w:val="19"/>
              </w:rPr>
              <w:t>Reviews</w:t>
            </w:r>
          </w:p>
        </w:tc>
        <w:tc>
          <w:tcPr>
            <w:tcW w:w="66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6B6FC844" w14:textId="77777777" w:rsidR="006A515C" w:rsidRDefault="00000000">
            <w:pPr>
              <w:spacing w:line="270" w:lineRule="auto"/>
            </w:pPr>
            <w:r>
              <w:rPr>
                <w:sz w:val="19"/>
                <w:szCs w:val="19"/>
              </w:rPr>
              <w:t>Google reviews and success stories</w:t>
            </w:r>
          </w:p>
        </w:tc>
      </w:tr>
      <w:tr w:rsidR="006A515C" w14:paraId="3013DE4F"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7AD508B8" w14:textId="77777777" w:rsidR="006A515C" w:rsidRDefault="00000000">
            <w:pPr>
              <w:spacing w:line="270" w:lineRule="auto"/>
            </w:pPr>
            <w:r>
              <w:rPr>
                <w:sz w:val="19"/>
                <w:szCs w:val="19"/>
              </w:rPr>
              <w:t>FAQs and Guides</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59BC83A9" w14:textId="77777777" w:rsidR="006A515C" w:rsidRDefault="00000000">
            <w:pPr>
              <w:spacing w:line="270" w:lineRule="auto"/>
            </w:pPr>
            <w:r>
              <w:rPr>
                <w:sz w:val="19"/>
                <w:szCs w:val="19"/>
              </w:rPr>
              <w:t>Booking, exam and SIA licence help</w:t>
            </w:r>
          </w:p>
        </w:tc>
      </w:tr>
      <w:tr w:rsidR="006A515C" w14:paraId="410FF756"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05445678" w14:textId="77777777" w:rsidR="006A515C" w:rsidRDefault="00000000">
            <w:pPr>
              <w:spacing w:line="270" w:lineRule="auto"/>
            </w:pPr>
            <w:r>
              <w:rPr>
                <w:sz w:val="19"/>
                <w:szCs w:val="19"/>
              </w:rPr>
              <w:t>Contact</w:t>
            </w:r>
          </w:p>
        </w:tc>
        <w:tc>
          <w:tcPr>
            <w:tcW w:w="66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9B5DDF0" w14:textId="77777777" w:rsidR="006A515C" w:rsidRDefault="00000000">
            <w:pPr>
              <w:spacing w:line="270" w:lineRule="auto"/>
            </w:pPr>
            <w:r>
              <w:rPr>
                <w:sz w:val="19"/>
                <w:szCs w:val="19"/>
              </w:rPr>
              <w:t>Phone, email, map and enquiry form</w:t>
            </w:r>
          </w:p>
        </w:tc>
      </w:tr>
      <w:tr w:rsidR="006A515C" w14:paraId="009327DC" w14:textId="77777777">
        <w:tblPrEx>
          <w:tblCellMar>
            <w:top w:w="0" w:type="dxa"/>
            <w:bottom w:w="0" w:type="dxa"/>
          </w:tblCellMar>
        </w:tblPrEx>
        <w:trPr>
          <w:cantSplit/>
        </w:trPr>
        <w:tc>
          <w:tcPr>
            <w:tcW w:w="3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C906C18" w14:textId="77777777" w:rsidR="006A515C" w:rsidRDefault="00000000">
            <w:pPr>
              <w:spacing w:line="270" w:lineRule="auto"/>
            </w:pPr>
            <w:r>
              <w:rPr>
                <w:sz w:val="19"/>
                <w:szCs w:val="19"/>
              </w:rPr>
              <w:t>Legal</w:t>
            </w:r>
          </w:p>
        </w:tc>
        <w:tc>
          <w:tcPr>
            <w:tcW w:w="66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6B8FA3FE" w14:textId="77777777" w:rsidR="006A515C" w:rsidRDefault="00000000">
            <w:pPr>
              <w:spacing w:line="270" w:lineRule="auto"/>
            </w:pPr>
            <w:r>
              <w:rPr>
                <w:sz w:val="19"/>
                <w:szCs w:val="19"/>
              </w:rPr>
              <w:t>Privacy policy, cookies, terms</w:t>
            </w:r>
          </w:p>
        </w:tc>
      </w:tr>
    </w:tbl>
    <w:p w14:paraId="286CDBA5" w14:textId="77777777" w:rsidR="006A515C" w:rsidRDefault="006A515C">
      <w:pPr>
        <w:spacing w:after="120"/>
      </w:pPr>
    </w:p>
    <w:p w14:paraId="73330FAC" w14:textId="77777777" w:rsidR="006A515C" w:rsidRDefault="00000000">
      <w:pPr>
        <w:pStyle w:val="Heading1"/>
      </w:pPr>
      <w:r>
        <w:t>5. Design and Front-End Requirements</w:t>
      </w:r>
    </w:p>
    <w:p w14:paraId="08ED30D0" w14:textId="77777777" w:rsidR="006A515C" w:rsidRDefault="00000000">
      <w:pPr>
        <w:pStyle w:val="ListParagraph"/>
        <w:numPr>
          <w:ilvl w:val="0"/>
          <w:numId w:val="2"/>
        </w:numPr>
        <w:spacing w:after="60" w:line="290" w:lineRule="auto"/>
      </w:pPr>
      <w:r>
        <w:t>Build to the Tilt N Thrive designs, pixel-faithful for mobile, tablet and desktop.</w:t>
      </w:r>
    </w:p>
    <w:p w14:paraId="0E76460D" w14:textId="77777777" w:rsidR="006A515C" w:rsidRDefault="00000000">
      <w:pPr>
        <w:pStyle w:val="ListParagraph"/>
        <w:numPr>
          <w:ilvl w:val="0"/>
          <w:numId w:val="2"/>
        </w:numPr>
        <w:spacing w:after="60" w:line="290" w:lineRule="auto"/>
      </w:pPr>
      <w:r>
        <w:rPr>
          <w:b/>
          <w:bCs/>
        </w:rPr>
        <w:lastRenderedPageBreak/>
        <w:t>Mobile first.</w:t>
      </w:r>
      <w:r>
        <w:t xml:space="preserve"> Most learners will use a phone.</w:t>
      </w:r>
    </w:p>
    <w:p w14:paraId="6A6A13D2" w14:textId="77777777" w:rsidR="006A515C" w:rsidRDefault="00000000">
      <w:pPr>
        <w:pStyle w:val="ListParagraph"/>
        <w:numPr>
          <w:ilvl w:val="0"/>
          <w:numId w:val="2"/>
        </w:numPr>
        <w:spacing w:after="60" w:line="290" w:lineRule="auto"/>
      </w:pPr>
      <w:r>
        <w:t>Fast loading: optimised images, lazy loading, a good Google Lighthouse score on mobile.</w:t>
      </w:r>
    </w:p>
    <w:p w14:paraId="02875ADA" w14:textId="77777777" w:rsidR="006A515C" w:rsidRDefault="00000000">
      <w:pPr>
        <w:pStyle w:val="ListParagraph"/>
        <w:numPr>
          <w:ilvl w:val="0"/>
          <w:numId w:val="2"/>
        </w:numPr>
        <w:spacing w:after="60" w:line="290" w:lineRule="auto"/>
      </w:pPr>
      <w:r>
        <w:t>Accessible: readable contrast, keyboard navigation, form labels and clear error messages (aim for WCAG 2.1 AA).</w:t>
      </w:r>
    </w:p>
    <w:p w14:paraId="1DB4FE77" w14:textId="77777777" w:rsidR="006A515C" w:rsidRDefault="00000000">
      <w:pPr>
        <w:pStyle w:val="ListParagraph"/>
        <w:numPr>
          <w:ilvl w:val="0"/>
          <w:numId w:val="2"/>
        </w:numPr>
        <w:spacing w:after="60" w:line="290" w:lineRule="auto"/>
      </w:pPr>
      <w:r>
        <w:t>Works on current Chrome, Safari, Edge and Firefox, and on iOS and Android.</w:t>
      </w:r>
    </w:p>
    <w:p w14:paraId="4392E796" w14:textId="77777777" w:rsidR="006A515C" w:rsidRDefault="00000000">
      <w:pPr>
        <w:pStyle w:val="Heading2"/>
      </w:pPr>
      <w:r>
        <w:t>Design inspiration</w:t>
      </w:r>
    </w:p>
    <w:p w14:paraId="75CB337D" w14:textId="77777777" w:rsidR="006A515C" w:rsidRDefault="00000000">
      <w:pPr>
        <w:spacing w:after="120" w:line="300" w:lineRule="auto"/>
      </w:pPr>
      <w:r>
        <w:t xml:space="preserve">Reference site: </w:t>
      </w:r>
      <w:hyperlink r:id="rId7" w:history="1">
        <w:r>
          <w:rPr>
            <w:rStyle w:val="Hyperlink"/>
            <w:color w:val="0E7C74"/>
          </w:rPr>
          <w:t>get-licensed.co.uk</w:t>
        </w:r>
      </w:hyperlink>
      <w:r>
        <w:t xml:space="preserve">, one of the UK's largest SIA training providers. Use it as a guide to </w:t>
      </w:r>
      <w:r>
        <w:rPr>
          <w:b/>
          <w:bCs/>
        </w:rPr>
        <w:t>layout and user flow only</w:t>
      </w:r>
      <w:r>
        <w:t>. Do not copy its branding, wording, images or code. ALN keeps its own identity, and the Tilt N Thrive designs lead.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6A515C" w14:paraId="1295603A" w14:textId="77777777">
        <w:tblPrEx>
          <w:tblCellMar>
            <w:top w:w="0" w:type="dxa"/>
            <w:bottom w:w="0" w:type="dxa"/>
          </w:tblCellMar>
        </w:tblPrEx>
        <w:trPr>
          <w:cantSplit/>
          <w:tblHeader/>
        </w:trPr>
        <w:tc>
          <w:tcPr>
            <w:tcW w:w="4819"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0F8345FD" w14:textId="77777777" w:rsidR="006A515C" w:rsidRDefault="00000000">
            <w:pPr>
              <w:spacing w:line="270" w:lineRule="auto"/>
            </w:pPr>
            <w:r>
              <w:rPr>
                <w:b/>
                <w:bCs/>
                <w:color w:val="FFFFFF"/>
                <w:sz w:val="19"/>
                <w:szCs w:val="19"/>
              </w:rPr>
              <w:t>Pattern on the reference site</w:t>
            </w:r>
          </w:p>
        </w:tc>
        <w:tc>
          <w:tcPr>
            <w:tcW w:w="4819"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3A20ACE3" w14:textId="77777777" w:rsidR="006A515C" w:rsidRDefault="00000000">
            <w:pPr>
              <w:spacing w:line="270" w:lineRule="auto"/>
            </w:pPr>
            <w:r>
              <w:rPr>
                <w:b/>
                <w:bCs/>
                <w:color w:val="FFFFFF"/>
                <w:sz w:val="19"/>
                <w:szCs w:val="19"/>
              </w:rPr>
              <w:t>How ALN will use it</w:t>
            </w:r>
          </w:p>
        </w:tc>
      </w:tr>
      <w:tr w:rsidR="006A515C" w14:paraId="7C7BAF24"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79949CB" w14:textId="77777777" w:rsidR="006A515C" w:rsidRDefault="00000000">
            <w:pPr>
              <w:spacing w:line="270" w:lineRule="auto"/>
            </w:pPr>
            <w:r>
              <w:rPr>
                <w:b/>
                <w:bCs/>
                <w:sz w:val="19"/>
                <w:szCs w:val="19"/>
              </w:rPr>
              <w:t>Hero:</w:t>
            </w:r>
            <w:r>
              <w:rPr>
                <w:sz w:val="19"/>
                <w:szCs w:val="19"/>
              </w:rPr>
              <w:t xml:space="preserve"> a clear promise, proof points (pass rate, people trained) and two buttons: </w:t>
            </w:r>
            <w:r>
              <w:rPr>
                <w:i/>
                <w:iCs/>
                <w:sz w:val="19"/>
                <w:szCs w:val="19"/>
              </w:rPr>
              <w:t>Find a course near me</w:t>
            </w:r>
            <w:r>
              <w:rPr>
                <w:sz w:val="19"/>
                <w:szCs w:val="19"/>
              </w:rPr>
              <w:t xml:space="preserve"> and </w:t>
            </w:r>
            <w:r>
              <w:rPr>
                <w:i/>
                <w:iCs/>
                <w:sz w:val="19"/>
                <w:szCs w:val="19"/>
              </w:rPr>
              <w:t>Which licence is right for me?</w:t>
            </w:r>
          </w:p>
        </w:tc>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EB0B77B" w14:textId="77777777" w:rsidR="006A515C" w:rsidRDefault="00000000">
            <w:pPr>
              <w:spacing w:line="270" w:lineRule="auto"/>
            </w:pPr>
            <w:r>
              <w:rPr>
                <w:sz w:val="19"/>
                <w:szCs w:val="19"/>
              </w:rPr>
              <w:t xml:space="preserve">A hero with ALN's message, 97% pass rate, 3,400+ trained, and buttons for </w:t>
            </w:r>
            <w:r>
              <w:rPr>
                <w:i/>
                <w:iCs/>
                <w:sz w:val="19"/>
                <w:szCs w:val="19"/>
              </w:rPr>
              <w:t>Find a course</w:t>
            </w:r>
            <w:r>
              <w:rPr>
                <w:sz w:val="19"/>
                <w:szCs w:val="19"/>
              </w:rPr>
              <w:t xml:space="preserve"> and </w:t>
            </w:r>
            <w:r>
              <w:rPr>
                <w:i/>
                <w:iCs/>
                <w:sz w:val="19"/>
                <w:szCs w:val="19"/>
              </w:rPr>
              <w:t>Which course is right for me?</w:t>
            </w:r>
          </w:p>
        </w:tc>
      </w:tr>
      <w:tr w:rsidR="006A515C" w14:paraId="63BB45CE"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FFAE088" w14:textId="77777777" w:rsidR="006A515C" w:rsidRDefault="00000000">
            <w:pPr>
              <w:spacing w:line="270" w:lineRule="auto"/>
            </w:pPr>
            <w:r>
              <w:rPr>
                <w:b/>
                <w:bCs/>
                <w:sz w:val="19"/>
                <w:szCs w:val="19"/>
              </w:rPr>
              <w:t>Short trust strip</w:t>
            </w:r>
            <w:r>
              <w:rPr>
                <w:sz w:val="19"/>
                <w:szCs w:val="19"/>
              </w:rPr>
              <w:t xml:space="preserve"> under the hero (fast results, proven, trusted, step-by-step support)</w:t>
            </w:r>
          </w:p>
        </w:tc>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46847CF9" w14:textId="77777777" w:rsidR="006A515C" w:rsidRDefault="00000000">
            <w:pPr>
              <w:spacing w:line="270" w:lineRule="auto"/>
            </w:pPr>
            <w:r>
              <w:rPr>
                <w:sz w:val="19"/>
                <w:szCs w:val="19"/>
              </w:rPr>
              <w:t>Four short trust points. ALN to confirm which claims it can stand behind.</w:t>
            </w:r>
          </w:p>
        </w:tc>
      </w:tr>
      <w:tr w:rsidR="006A515C" w14:paraId="06998510"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271D883" w14:textId="77777777" w:rsidR="006A515C" w:rsidRDefault="00000000">
            <w:pPr>
              <w:spacing w:line="270" w:lineRule="auto"/>
            </w:pPr>
            <w:r>
              <w:rPr>
                <w:b/>
                <w:bCs/>
                <w:sz w:val="19"/>
                <w:szCs w:val="19"/>
              </w:rPr>
              <w:t>"3 simple steps"</w:t>
            </w:r>
            <w:r>
              <w:rPr>
                <w:sz w:val="19"/>
                <w:szCs w:val="19"/>
              </w:rPr>
              <w:t xml:space="preserve"> (book, pass the exam, get licensed) with a time under each</w:t>
            </w:r>
          </w:p>
        </w:tc>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48BE9EB" w14:textId="77777777" w:rsidR="006A515C" w:rsidRDefault="00000000">
            <w:pPr>
              <w:spacing w:line="270" w:lineRule="auto"/>
            </w:pPr>
            <w:r>
              <w:rPr>
                <w:sz w:val="19"/>
                <w:szCs w:val="19"/>
              </w:rPr>
              <w:t>The same three-step explainer for ALN's journey</w:t>
            </w:r>
          </w:p>
        </w:tc>
      </w:tr>
      <w:tr w:rsidR="006A515C" w14:paraId="507C75A4"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4A925C20" w14:textId="77777777" w:rsidR="006A515C" w:rsidRDefault="00000000">
            <w:pPr>
              <w:spacing w:line="270" w:lineRule="auto"/>
            </w:pPr>
            <w:r>
              <w:rPr>
                <w:b/>
                <w:bCs/>
                <w:sz w:val="19"/>
                <w:szCs w:val="19"/>
              </w:rPr>
              <w:t>Course cards:</w:t>
            </w:r>
            <w:r>
              <w:rPr>
                <w:sz w:val="19"/>
                <w:szCs w:val="19"/>
              </w:rPr>
              <w:t xml:space="preserve"> a short tag (for example </w:t>
            </w:r>
            <w:r>
              <w:rPr>
                <w:i/>
                <w:iCs/>
                <w:sz w:val="19"/>
                <w:szCs w:val="19"/>
              </w:rPr>
              <w:t>Static guarding</w:t>
            </w:r>
            <w:r>
              <w:rPr>
                <w:sz w:val="19"/>
                <w:szCs w:val="19"/>
              </w:rPr>
              <w:t xml:space="preserve"> or </w:t>
            </w:r>
            <w:r>
              <w:rPr>
                <w:i/>
                <w:iCs/>
                <w:sz w:val="19"/>
                <w:szCs w:val="19"/>
              </w:rPr>
              <w:t>Licence renewal</w:t>
            </w:r>
            <w:r>
              <w:rPr>
                <w:sz w:val="19"/>
                <w:szCs w:val="19"/>
              </w:rPr>
              <w:t xml:space="preserve">), one-line description, </w:t>
            </w:r>
            <w:proofErr w:type="gramStart"/>
            <w:r>
              <w:rPr>
                <w:i/>
                <w:iCs/>
                <w:sz w:val="19"/>
                <w:szCs w:val="19"/>
              </w:rPr>
              <w:t>Starting</w:t>
            </w:r>
            <w:proofErr w:type="gramEnd"/>
            <w:r>
              <w:rPr>
                <w:i/>
                <w:iCs/>
                <w:sz w:val="19"/>
                <w:szCs w:val="19"/>
              </w:rPr>
              <w:t xml:space="preserve"> at</w:t>
            </w:r>
            <w:r>
              <w:rPr>
                <w:sz w:val="19"/>
                <w:szCs w:val="19"/>
              </w:rPr>
              <w:t xml:space="preserve"> price, </w:t>
            </w:r>
            <w:r>
              <w:rPr>
                <w:b/>
                <w:bCs/>
                <w:sz w:val="19"/>
                <w:szCs w:val="19"/>
              </w:rPr>
              <w:t>Book Now</w:t>
            </w:r>
            <w:r>
              <w:rPr>
                <w:sz w:val="19"/>
                <w:szCs w:val="19"/>
              </w:rPr>
              <w:t xml:space="preserve"> and </w:t>
            </w:r>
            <w:r>
              <w:rPr>
                <w:b/>
                <w:bCs/>
                <w:sz w:val="19"/>
                <w:szCs w:val="19"/>
              </w:rPr>
              <w:t>Learn More</w:t>
            </w:r>
            <w:r>
              <w:rPr>
                <w:sz w:val="19"/>
                <w:szCs w:val="19"/>
              </w:rPr>
              <w:t xml:space="preserve"> buttons</w:t>
            </w:r>
          </w:p>
        </w:tc>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6BE522FF" w14:textId="77777777" w:rsidR="006A515C" w:rsidRDefault="00000000">
            <w:pPr>
              <w:spacing w:line="270" w:lineRule="auto"/>
            </w:pPr>
            <w:r>
              <w:rPr>
                <w:sz w:val="19"/>
                <w:szCs w:val="19"/>
              </w:rPr>
              <w:t>Course cards fed from the admin dashboard, so tags, prices and next dates update without code</w:t>
            </w:r>
          </w:p>
        </w:tc>
      </w:tr>
      <w:tr w:rsidR="006A515C" w14:paraId="01C34E33"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51B9E8B9" w14:textId="77777777" w:rsidR="006A515C" w:rsidRDefault="00000000">
            <w:pPr>
              <w:spacing w:line="270" w:lineRule="auto"/>
            </w:pPr>
            <w:r>
              <w:rPr>
                <w:b/>
                <w:bCs/>
                <w:sz w:val="19"/>
                <w:szCs w:val="19"/>
              </w:rPr>
              <w:t>Licence guide section</w:t>
            </w:r>
            <w:r>
              <w:rPr>
                <w:sz w:val="19"/>
                <w:szCs w:val="19"/>
              </w:rPr>
              <w:t xml:space="preserve"> explaining what an SIA licence is and what to do after training</w:t>
            </w:r>
          </w:p>
        </w:tc>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6421DA5F" w14:textId="77777777" w:rsidR="006A515C" w:rsidRDefault="00000000">
            <w:pPr>
              <w:spacing w:line="270" w:lineRule="auto"/>
            </w:pPr>
            <w:r>
              <w:rPr>
                <w:sz w:val="19"/>
                <w:szCs w:val="19"/>
              </w:rPr>
              <w:t xml:space="preserve">A </w:t>
            </w:r>
            <w:r>
              <w:rPr>
                <w:i/>
                <w:iCs/>
                <w:sz w:val="19"/>
                <w:szCs w:val="19"/>
              </w:rPr>
              <w:t>After your course</w:t>
            </w:r>
            <w:r>
              <w:rPr>
                <w:sz w:val="19"/>
                <w:szCs w:val="19"/>
              </w:rPr>
              <w:t xml:space="preserve"> guide section on the home page and FAQs</w:t>
            </w:r>
          </w:p>
        </w:tc>
      </w:tr>
      <w:tr w:rsidR="006A515C" w14:paraId="4AF27C2D"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C9BAC48" w14:textId="77777777" w:rsidR="006A515C" w:rsidRDefault="00000000">
            <w:pPr>
              <w:spacing w:line="270" w:lineRule="auto"/>
            </w:pPr>
            <w:r>
              <w:rPr>
                <w:b/>
                <w:bCs/>
                <w:sz w:val="19"/>
                <w:szCs w:val="19"/>
              </w:rPr>
              <w:t>Reviews tagged with the course and town</w:t>
            </w:r>
            <w:r>
              <w:rPr>
                <w:sz w:val="19"/>
                <w:szCs w:val="19"/>
              </w:rPr>
              <w:t>, with a link to book that course</w:t>
            </w:r>
          </w:p>
        </w:tc>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3B2D1103" w14:textId="77777777" w:rsidR="006A515C" w:rsidRDefault="00000000">
            <w:pPr>
              <w:spacing w:line="270" w:lineRule="auto"/>
            </w:pPr>
            <w:r>
              <w:rPr>
                <w:sz w:val="19"/>
                <w:szCs w:val="19"/>
              </w:rPr>
              <w:t>Google reviews shown beside each course, with a booking link</w:t>
            </w:r>
          </w:p>
        </w:tc>
      </w:tr>
      <w:tr w:rsidR="006A515C" w14:paraId="4646F355"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5392AD41" w14:textId="77777777" w:rsidR="006A515C" w:rsidRDefault="00000000">
            <w:pPr>
              <w:spacing w:line="270" w:lineRule="auto"/>
            </w:pPr>
            <w:r>
              <w:rPr>
                <w:b/>
                <w:bCs/>
                <w:sz w:val="19"/>
                <w:szCs w:val="19"/>
              </w:rPr>
              <w:t>FAQ accordion</w:t>
            </w:r>
            <w:r>
              <w:rPr>
                <w:sz w:val="19"/>
                <w:szCs w:val="19"/>
              </w:rPr>
              <w:t xml:space="preserve"> on the home page</w:t>
            </w:r>
          </w:p>
        </w:tc>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D0D6776" w14:textId="77777777" w:rsidR="006A515C" w:rsidRDefault="00000000">
            <w:pPr>
              <w:spacing w:line="270" w:lineRule="auto"/>
            </w:pPr>
            <w:r>
              <w:rPr>
                <w:sz w:val="19"/>
                <w:szCs w:val="19"/>
              </w:rPr>
              <w:t>An FAQ accordion with ALN's answers</w:t>
            </w:r>
          </w:p>
        </w:tc>
      </w:tr>
      <w:tr w:rsidR="006A515C" w14:paraId="6DA6D51E"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AF1D913" w14:textId="77777777" w:rsidR="006A515C" w:rsidRDefault="00000000">
            <w:pPr>
              <w:spacing w:line="270" w:lineRule="auto"/>
            </w:pPr>
            <w:r>
              <w:rPr>
                <w:b/>
                <w:bCs/>
                <w:sz w:val="19"/>
                <w:szCs w:val="19"/>
              </w:rPr>
              <w:t>Sticky mobile bar</w:t>
            </w:r>
            <w:r>
              <w:rPr>
                <w:sz w:val="19"/>
                <w:szCs w:val="19"/>
              </w:rPr>
              <w:t xml:space="preserve"> with Find Course, Results, Chat</w:t>
            </w:r>
          </w:p>
        </w:tc>
        <w:tc>
          <w:tcPr>
            <w:tcW w:w="4819"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1B217589" w14:textId="77777777" w:rsidR="006A515C" w:rsidRDefault="00000000">
            <w:pPr>
              <w:spacing w:line="270" w:lineRule="auto"/>
            </w:pPr>
            <w:r>
              <w:rPr>
                <w:sz w:val="19"/>
                <w:szCs w:val="19"/>
              </w:rPr>
              <w:t xml:space="preserve">A sticky bar with </w:t>
            </w:r>
            <w:r>
              <w:rPr>
                <w:i/>
                <w:iCs/>
                <w:sz w:val="19"/>
                <w:szCs w:val="19"/>
              </w:rPr>
              <w:t>Book</w:t>
            </w:r>
            <w:r>
              <w:rPr>
                <w:sz w:val="19"/>
                <w:szCs w:val="19"/>
              </w:rPr>
              <w:t xml:space="preserve">, </w:t>
            </w:r>
            <w:r>
              <w:rPr>
                <w:i/>
                <w:iCs/>
                <w:sz w:val="19"/>
                <w:szCs w:val="19"/>
              </w:rPr>
              <w:t>Learning Hub</w:t>
            </w:r>
            <w:r>
              <w:rPr>
                <w:sz w:val="19"/>
                <w:szCs w:val="19"/>
              </w:rPr>
              <w:t xml:space="preserve"> and </w:t>
            </w:r>
            <w:r>
              <w:rPr>
                <w:i/>
                <w:iCs/>
                <w:sz w:val="19"/>
                <w:szCs w:val="19"/>
              </w:rPr>
              <w:t>Call</w:t>
            </w:r>
          </w:p>
        </w:tc>
      </w:tr>
      <w:tr w:rsidR="006A515C" w14:paraId="206AE3E5" w14:textId="77777777">
        <w:tblPrEx>
          <w:tblCellMar>
            <w:top w:w="0" w:type="dxa"/>
            <w:bottom w:w="0" w:type="dxa"/>
          </w:tblCellMar>
        </w:tblPrEx>
        <w:trPr>
          <w:cantSplit/>
        </w:trPr>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44AE3A0" w14:textId="77777777" w:rsidR="006A515C" w:rsidRDefault="00000000">
            <w:pPr>
              <w:spacing w:line="270" w:lineRule="auto"/>
            </w:pPr>
            <w:r>
              <w:rPr>
                <w:b/>
                <w:bCs/>
                <w:sz w:val="19"/>
                <w:szCs w:val="19"/>
              </w:rPr>
              <w:t>Free career guide</w:t>
            </w:r>
            <w:r>
              <w:rPr>
                <w:sz w:val="19"/>
                <w:szCs w:val="19"/>
              </w:rPr>
              <w:t xml:space="preserve"> download in exchange for contact details</w:t>
            </w:r>
          </w:p>
        </w:tc>
        <w:tc>
          <w:tcPr>
            <w:tcW w:w="4819"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80B3131" w14:textId="77777777" w:rsidR="006A515C" w:rsidRDefault="00000000">
            <w:pPr>
              <w:spacing w:line="270" w:lineRule="auto"/>
            </w:pPr>
            <w:r>
              <w:rPr>
                <w:sz w:val="19"/>
                <w:szCs w:val="19"/>
              </w:rPr>
              <w:t>Optional lead capture, if ALN has a guide to offer</w:t>
            </w:r>
          </w:p>
        </w:tc>
      </w:tr>
    </w:tbl>
    <w:p w14:paraId="3FB5796B" w14:textId="77777777" w:rsidR="006A515C" w:rsidRDefault="00000000">
      <w:pPr>
        <w:spacing w:before="120" w:after="120" w:line="300" w:lineRule="auto"/>
      </w:pPr>
      <w:r>
        <w:rPr>
          <w:b/>
          <w:bCs/>
        </w:rPr>
        <w:t>Not needed for ALN:</w:t>
      </w:r>
      <w:r>
        <w:t xml:space="preserve"> the large mega-menu, 85+ location pages, jobs app, online shop, driving and construction categories. Keep navigation simple.</w:t>
      </w:r>
    </w:p>
    <w:p w14:paraId="2FFFE4AD" w14:textId="77777777" w:rsidR="006A515C" w:rsidRDefault="00000000">
      <w:pPr>
        <w:pStyle w:val="Heading1"/>
      </w:pPr>
      <w:r>
        <w:t>6. Technical Requirements</w:t>
      </w:r>
    </w:p>
    <w:p w14:paraId="06F47C6B" w14:textId="77777777" w:rsidR="006A515C" w:rsidRDefault="00000000">
      <w:pPr>
        <w:pStyle w:val="ListParagraph"/>
        <w:numPr>
          <w:ilvl w:val="0"/>
          <w:numId w:val="2"/>
        </w:numPr>
        <w:spacing w:after="60" w:line="290" w:lineRule="auto"/>
      </w:pPr>
      <w:r>
        <w:rPr>
          <w:b/>
          <w:bCs/>
        </w:rPr>
        <w:t>Stack:</w:t>
      </w:r>
      <w:r>
        <w:t xml:space="preserve"> developer to propose and justify. It must let ALN manage courses, dates, codes, files and videos from the dashboard without code, and be maintainable by a small team.</w:t>
      </w:r>
    </w:p>
    <w:p w14:paraId="6C55D7DB" w14:textId="77777777" w:rsidR="006A515C" w:rsidRDefault="00000000">
      <w:pPr>
        <w:pStyle w:val="ListParagraph"/>
        <w:numPr>
          <w:ilvl w:val="0"/>
          <w:numId w:val="2"/>
        </w:numPr>
        <w:spacing w:after="60" w:line="290" w:lineRule="auto"/>
      </w:pPr>
      <w:r>
        <w:rPr>
          <w:b/>
          <w:bCs/>
        </w:rPr>
        <w:t>Security:</w:t>
      </w:r>
      <w:r>
        <w:t xml:space="preserve"> </w:t>
      </w:r>
      <w:proofErr w:type="gramStart"/>
      <w:r>
        <w:t>HTTPS,</w:t>
      </w:r>
      <w:proofErr w:type="gramEnd"/>
      <w:r>
        <w:t xml:space="preserve"> protected files (section 3.3), secure admin login, spam protection on forms, regular backups, and updates for plugins or packages.</w:t>
      </w:r>
    </w:p>
    <w:p w14:paraId="3446D53C" w14:textId="77777777" w:rsidR="006A515C" w:rsidRDefault="00000000">
      <w:pPr>
        <w:pStyle w:val="ListParagraph"/>
        <w:numPr>
          <w:ilvl w:val="0"/>
          <w:numId w:val="2"/>
        </w:numPr>
        <w:spacing w:after="60" w:line="290" w:lineRule="auto"/>
      </w:pPr>
      <w:r>
        <w:rPr>
          <w:b/>
          <w:bCs/>
        </w:rPr>
        <w:t>Data protection (UK GDPR):</w:t>
      </w:r>
      <w:r>
        <w:t xml:space="preserve"> consent on forms, a clear privacy policy and cookie banner, and personal data stored securely. The current privacy policy is a stub and needs replacing; ALN to supply or approve the wording.</w:t>
      </w:r>
    </w:p>
    <w:p w14:paraId="1C6F2F33" w14:textId="77777777" w:rsidR="006A515C" w:rsidRDefault="00000000">
      <w:pPr>
        <w:pStyle w:val="ListParagraph"/>
        <w:numPr>
          <w:ilvl w:val="0"/>
          <w:numId w:val="2"/>
        </w:numPr>
        <w:spacing w:after="60" w:line="290" w:lineRule="auto"/>
      </w:pPr>
      <w:r>
        <w:rPr>
          <w:b/>
          <w:bCs/>
        </w:rPr>
        <w:t>SEO basics:</w:t>
      </w:r>
      <w:r>
        <w:t xml:space="preserve"> clean URLs, page titles and meta descriptions, XML sitemap, structured data for courses, and redirects from old URLs.</w:t>
      </w:r>
    </w:p>
    <w:p w14:paraId="7072672E" w14:textId="77777777" w:rsidR="006A515C" w:rsidRDefault="00000000">
      <w:pPr>
        <w:pStyle w:val="ListParagraph"/>
        <w:numPr>
          <w:ilvl w:val="0"/>
          <w:numId w:val="2"/>
        </w:numPr>
        <w:spacing w:after="60" w:line="290" w:lineRule="auto"/>
      </w:pPr>
      <w:r>
        <w:rPr>
          <w:b/>
          <w:bCs/>
        </w:rPr>
        <w:t>Analytics:</w:t>
      </w:r>
      <w:r>
        <w:t xml:space="preserve"> Google Analytics (or equivalent) and Search Console set up.</w:t>
      </w:r>
    </w:p>
    <w:p w14:paraId="6FED3DA1" w14:textId="77777777" w:rsidR="006A515C" w:rsidRDefault="00000000">
      <w:pPr>
        <w:pStyle w:val="ListParagraph"/>
        <w:numPr>
          <w:ilvl w:val="0"/>
          <w:numId w:val="2"/>
        </w:numPr>
        <w:spacing w:after="60" w:line="290" w:lineRule="auto"/>
      </w:pPr>
      <w:r>
        <w:rPr>
          <w:b/>
          <w:bCs/>
        </w:rPr>
        <w:lastRenderedPageBreak/>
        <w:t>Email:</w:t>
      </w:r>
      <w:r>
        <w:t xml:space="preserve"> reliable transactional email (booking confirmations must not land in spam), sent from an ALN address.</w:t>
      </w:r>
    </w:p>
    <w:p w14:paraId="7B62354F" w14:textId="77777777" w:rsidR="006A515C" w:rsidRDefault="00000000">
      <w:pPr>
        <w:pStyle w:val="ListParagraph"/>
        <w:numPr>
          <w:ilvl w:val="0"/>
          <w:numId w:val="2"/>
        </w:numPr>
        <w:spacing w:after="60" w:line="290" w:lineRule="auto"/>
      </w:pPr>
      <w:r>
        <w:rPr>
          <w:b/>
          <w:bCs/>
        </w:rPr>
        <w:t>Hosting and domain:</w:t>
      </w:r>
      <w:r>
        <w:t xml:space="preserve"> developer to advise. Keep alntraining.com live until the new site is ready, then switch over.</w:t>
      </w:r>
    </w:p>
    <w:p w14:paraId="01A4003A" w14:textId="77777777" w:rsidR="006A515C" w:rsidRDefault="00000000">
      <w:pPr>
        <w:pStyle w:val="Heading1"/>
      </w:pPr>
      <w:r>
        <w:t>7. Timeline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338"/>
        <w:gridCol w:w="2000"/>
      </w:tblGrid>
      <w:tr w:rsidR="006A515C" w14:paraId="6BC57725" w14:textId="77777777">
        <w:tblPrEx>
          <w:tblCellMar>
            <w:top w:w="0" w:type="dxa"/>
            <w:bottom w:w="0" w:type="dxa"/>
          </w:tblCellMar>
        </w:tblPrEx>
        <w:trPr>
          <w:cantSplit/>
          <w:tblHeader/>
        </w:trPr>
        <w:tc>
          <w:tcPr>
            <w:tcW w:w="2300"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0BA97389" w14:textId="77777777" w:rsidR="006A515C" w:rsidRDefault="00000000">
            <w:pPr>
              <w:spacing w:line="270" w:lineRule="auto"/>
            </w:pPr>
            <w:r>
              <w:rPr>
                <w:b/>
                <w:bCs/>
                <w:color w:val="FFFFFF"/>
                <w:sz w:val="19"/>
                <w:szCs w:val="19"/>
              </w:rPr>
              <w:t>Stage</w:t>
            </w:r>
          </w:p>
        </w:tc>
        <w:tc>
          <w:tcPr>
            <w:tcW w:w="5338"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7EC206AA" w14:textId="77777777" w:rsidR="006A515C" w:rsidRDefault="00000000">
            <w:pPr>
              <w:spacing w:line="270" w:lineRule="auto"/>
            </w:pPr>
            <w:r>
              <w:rPr>
                <w:b/>
                <w:bCs/>
                <w:color w:val="FFFFFF"/>
                <w:sz w:val="19"/>
                <w:szCs w:val="19"/>
              </w:rPr>
              <w:t>What happens</w:t>
            </w:r>
          </w:p>
        </w:tc>
        <w:tc>
          <w:tcPr>
            <w:tcW w:w="2000" w:type="dxa"/>
            <w:tcBorders>
              <w:top w:val="single" w:sz="4" w:space="0" w:color="D9E0E8"/>
              <w:left w:val="single" w:sz="4" w:space="0" w:color="D9E0E8"/>
              <w:bottom w:val="single" w:sz="4" w:space="0" w:color="D9E0E8"/>
              <w:right w:val="single" w:sz="4" w:space="0" w:color="D9E0E8"/>
            </w:tcBorders>
            <w:shd w:val="clear" w:color="auto" w:fill="14213D"/>
            <w:tcMar>
              <w:top w:w="80" w:type="dxa"/>
              <w:left w:w="120" w:type="dxa"/>
              <w:bottom w:w="80" w:type="dxa"/>
              <w:right w:w="120" w:type="dxa"/>
            </w:tcMar>
          </w:tcPr>
          <w:p w14:paraId="7486A06D" w14:textId="77777777" w:rsidR="006A515C" w:rsidRDefault="00000000">
            <w:pPr>
              <w:spacing w:line="270" w:lineRule="auto"/>
            </w:pPr>
            <w:r>
              <w:rPr>
                <w:b/>
                <w:bCs/>
                <w:color w:val="FFFFFF"/>
                <w:sz w:val="19"/>
                <w:szCs w:val="19"/>
              </w:rPr>
              <w:t>Timing</w:t>
            </w:r>
          </w:p>
        </w:tc>
      </w:tr>
      <w:tr w:rsidR="006A515C" w14:paraId="4FF0D4CC" w14:textId="77777777">
        <w:tblPrEx>
          <w:tblCellMar>
            <w:top w:w="0" w:type="dxa"/>
            <w:bottom w:w="0" w:type="dxa"/>
          </w:tblCellMar>
        </w:tblPrEx>
        <w:trPr>
          <w:cantSplit/>
        </w:trPr>
        <w:tc>
          <w:tcPr>
            <w:tcW w:w="23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178C8E5" w14:textId="77777777" w:rsidR="006A515C" w:rsidRDefault="00000000">
            <w:pPr>
              <w:spacing w:line="270" w:lineRule="auto"/>
            </w:pPr>
            <w:r>
              <w:rPr>
                <w:sz w:val="19"/>
                <w:szCs w:val="19"/>
              </w:rPr>
              <w:t>Kick-off</w:t>
            </w:r>
          </w:p>
        </w:tc>
        <w:tc>
          <w:tcPr>
            <w:tcW w:w="53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61BFB5CF" w14:textId="77777777" w:rsidR="006A515C" w:rsidRDefault="00000000">
            <w:pPr>
              <w:spacing w:line="270" w:lineRule="auto"/>
            </w:pPr>
            <w:r>
              <w:rPr>
                <w:sz w:val="19"/>
                <w:szCs w:val="19"/>
              </w:rPr>
              <w:t>Handover of designs, content and access; confirm open questions</w:t>
            </w:r>
          </w:p>
        </w:tc>
        <w:tc>
          <w:tcPr>
            <w:tcW w:w="2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2AE9E05" w14:textId="77777777" w:rsidR="006A515C" w:rsidRDefault="00000000">
            <w:pPr>
              <w:spacing w:line="270" w:lineRule="auto"/>
            </w:pPr>
            <w:r>
              <w:rPr>
                <w:sz w:val="19"/>
                <w:szCs w:val="19"/>
              </w:rPr>
              <w:t>Day 1</w:t>
            </w:r>
          </w:p>
        </w:tc>
      </w:tr>
      <w:tr w:rsidR="006A515C" w14:paraId="149067CB" w14:textId="77777777">
        <w:tblPrEx>
          <w:tblCellMar>
            <w:top w:w="0" w:type="dxa"/>
            <w:bottom w:w="0" w:type="dxa"/>
          </w:tblCellMar>
        </w:tblPrEx>
        <w:trPr>
          <w:cantSplit/>
        </w:trPr>
        <w:tc>
          <w:tcPr>
            <w:tcW w:w="23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65206BAD" w14:textId="77777777" w:rsidR="006A515C" w:rsidRDefault="00000000">
            <w:pPr>
              <w:spacing w:line="270" w:lineRule="auto"/>
            </w:pPr>
            <w:r>
              <w:rPr>
                <w:sz w:val="19"/>
                <w:szCs w:val="19"/>
              </w:rPr>
              <w:t>Build</w:t>
            </w:r>
          </w:p>
        </w:tc>
        <w:tc>
          <w:tcPr>
            <w:tcW w:w="53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27CFB653" w14:textId="77777777" w:rsidR="006A515C" w:rsidRDefault="00000000">
            <w:pPr>
              <w:spacing w:line="270" w:lineRule="auto"/>
            </w:pPr>
            <w:r>
              <w:rPr>
                <w:sz w:val="19"/>
                <w:szCs w:val="19"/>
              </w:rPr>
              <w:t>Pages, booking, dates, admin dashboard</w:t>
            </w:r>
          </w:p>
        </w:tc>
        <w:tc>
          <w:tcPr>
            <w:tcW w:w="2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669245E6" w14:textId="75D1A91C" w:rsidR="006A515C" w:rsidRDefault="00000000">
            <w:pPr>
              <w:spacing w:line="270" w:lineRule="auto"/>
            </w:pPr>
            <w:r>
              <w:rPr>
                <w:sz w:val="19"/>
                <w:szCs w:val="19"/>
              </w:rPr>
              <w:t>Week 1</w:t>
            </w:r>
          </w:p>
        </w:tc>
      </w:tr>
      <w:tr w:rsidR="006A515C" w14:paraId="5627EFCD" w14:textId="77777777">
        <w:tblPrEx>
          <w:tblCellMar>
            <w:top w:w="0" w:type="dxa"/>
            <w:bottom w:w="0" w:type="dxa"/>
          </w:tblCellMar>
        </w:tblPrEx>
        <w:trPr>
          <w:cantSplit/>
        </w:trPr>
        <w:tc>
          <w:tcPr>
            <w:tcW w:w="23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02EA850E" w14:textId="77777777" w:rsidR="006A515C" w:rsidRDefault="00000000">
            <w:pPr>
              <w:spacing w:line="270" w:lineRule="auto"/>
            </w:pPr>
            <w:r>
              <w:rPr>
                <w:sz w:val="19"/>
                <w:szCs w:val="19"/>
              </w:rPr>
              <w:t>Protected content</w:t>
            </w:r>
          </w:p>
        </w:tc>
        <w:tc>
          <w:tcPr>
            <w:tcW w:w="53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79FF274D" w14:textId="77777777" w:rsidR="006A515C" w:rsidRDefault="00000000">
            <w:pPr>
              <w:spacing w:line="270" w:lineRule="auto"/>
            </w:pPr>
            <w:r>
              <w:rPr>
                <w:sz w:val="19"/>
                <w:szCs w:val="19"/>
              </w:rPr>
              <w:t>Access codes, file downloads, video area</w:t>
            </w:r>
          </w:p>
        </w:tc>
        <w:tc>
          <w:tcPr>
            <w:tcW w:w="2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4C939E2D" w14:textId="77DDE85C" w:rsidR="006A515C" w:rsidRDefault="00000000">
            <w:pPr>
              <w:spacing w:line="270" w:lineRule="auto"/>
            </w:pPr>
            <w:r>
              <w:rPr>
                <w:sz w:val="19"/>
                <w:szCs w:val="19"/>
              </w:rPr>
              <w:t xml:space="preserve">Week </w:t>
            </w:r>
            <w:r w:rsidR="00820C21">
              <w:rPr>
                <w:sz w:val="19"/>
                <w:szCs w:val="19"/>
              </w:rPr>
              <w:t>1</w:t>
            </w:r>
          </w:p>
        </w:tc>
      </w:tr>
      <w:tr w:rsidR="006A515C" w14:paraId="739E9D09" w14:textId="77777777">
        <w:tblPrEx>
          <w:tblCellMar>
            <w:top w:w="0" w:type="dxa"/>
            <w:bottom w:w="0" w:type="dxa"/>
          </w:tblCellMar>
        </w:tblPrEx>
        <w:trPr>
          <w:cantSplit/>
        </w:trPr>
        <w:tc>
          <w:tcPr>
            <w:tcW w:w="23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552761F0" w14:textId="77777777" w:rsidR="006A515C" w:rsidRDefault="00000000">
            <w:pPr>
              <w:spacing w:line="270" w:lineRule="auto"/>
            </w:pPr>
            <w:r>
              <w:rPr>
                <w:sz w:val="19"/>
                <w:szCs w:val="19"/>
              </w:rPr>
              <w:t>Test</w:t>
            </w:r>
          </w:p>
        </w:tc>
        <w:tc>
          <w:tcPr>
            <w:tcW w:w="5338"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62E5258D" w14:textId="77777777" w:rsidR="006A515C" w:rsidRDefault="00000000">
            <w:pPr>
              <w:spacing w:line="270" w:lineRule="auto"/>
            </w:pPr>
            <w:r>
              <w:rPr>
                <w:sz w:val="19"/>
                <w:szCs w:val="19"/>
              </w:rPr>
              <w:t>Test bookings, code access, mobile and browser checks, fixes</w:t>
            </w:r>
          </w:p>
        </w:tc>
        <w:tc>
          <w:tcPr>
            <w:tcW w:w="2000" w:type="dxa"/>
            <w:tcBorders>
              <w:top w:val="single" w:sz="4" w:space="0" w:color="D9E0E8"/>
              <w:left w:val="single" w:sz="4" w:space="0" w:color="D9E0E8"/>
              <w:bottom w:val="single" w:sz="4" w:space="0" w:color="D9E0E8"/>
              <w:right w:val="single" w:sz="4" w:space="0" w:color="D9E0E8"/>
            </w:tcBorders>
            <w:shd w:val="clear" w:color="auto" w:fill="F3F6FA"/>
            <w:tcMar>
              <w:top w:w="80" w:type="dxa"/>
              <w:left w:w="120" w:type="dxa"/>
              <w:bottom w:w="80" w:type="dxa"/>
              <w:right w:w="120" w:type="dxa"/>
            </w:tcMar>
          </w:tcPr>
          <w:p w14:paraId="0BDE8B9C" w14:textId="77777777" w:rsidR="006A515C" w:rsidRDefault="00000000">
            <w:pPr>
              <w:spacing w:line="270" w:lineRule="auto"/>
            </w:pPr>
            <w:r>
              <w:rPr>
                <w:sz w:val="19"/>
                <w:szCs w:val="19"/>
              </w:rPr>
              <w:t>End of week 2</w:t>
            </w:r>
          </w:p>
        </w:tc>
      </w:tr>
      <w:tr w:rsidR="006A515C" w14:paraId="213A9B36" w14:textId="77777777">
        <w:tblPrEx>
          <w:tblCellMar>
            <w:top w:w="0" w:type="dxa"/>
            <w:bottom w:w="0" w:type="dxa"/>
          </w:tblCellMar>
        </w:tblPrEx>
        <w:trPr>
          <w:cantSplit/>
        </w:trPr>
        <w:tc>
          <w:tcPr>
            <w:tcW w:w="23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26FB5968" w14:textId="77777777" w:rsidR="006A515C" w:rsidRDefault="00000000">
            <w:pPr>
              <w:spacing w:line="270" w:lineRule="auto"/>
            </w:pPr>
            <w:r>
              <w:rPr>
                <w:sz w:val="19"/>
                <w:szCs w:val="19"/>
              </w:rPr>
              <w:t>Launch</w:t>
            </w:r>
          </w:p>
        </w:tc>
        <w:tc>
          <w:tcPr>
            <w:tcW w:w="5338"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13A1BD6E" w14:textId="77777777" w:rsidR="006A515C" w:rsidRDefault="00000000">
            <w:pPr>
              <w:spacing w:line="270" w:lineRule="auto"/>
            </w:pPr>
            <w:r>
              <w:rPr>
                <w:sz w:val="19"/>
                <w:szCs w:val="19"/>
              </w:rPr>
              <w:t>Go live, admin walkthrough, handover</w:t>
            </w:r>
          </w:p>
        </w:tc>
        <w:tc>
          <w:tcPr>
            <w:tcW w:w="2000" w:type="dxa"/>
            <w:tcBorders>
              <w:top w:val="single" w:sz="4" w:space="0" w:color="D9E0E8"/>
              <w:left w:val="single" w:sz="4" w:space="0" w:color="D9E0E8"/>
              <w:bottom w:val="single" w:sz="4" w:space="0" w:color="D9E0E8"/>
              <w:right w:val="single" w:sz="4" w:space="0" w:color="D9E0E8"/>
            </w:tcBorders>
            <w:shd w:val="clear" w:color="auto" w:fill="FFFFFF"/>
            <w:tcMar>
              <w:top w:w="80" w:type="dxa"/>
              <w:left w:w="120" w:type="dxa"/>
              <w:bottom w:w="80" w:type="dxa"/>
              <w:right w:w="120" w:type="dxa"/>
            </w:tcMar>
          </w:tcPr>
          <w:p w14:paraId="3EECE5D9" w14:textId="08200DF1" w:rsidR="006A515C" w:rsidRDefault="00000000">
            <w:pPr>
              <w:spacing w:line="270" w:lineRule="auto"/>
            </w:pPr>
            <w:r>
              <w:rPr>
                <w:sz w:val="19"/>
                <w:szCs w:val="19"/>
              </w:rPr>
              <w:t xml:space="preserve">Week </w:t>
            </w:r>
            <w:r w:rsidR="00820C21">
              <w:rPr>
                <w:sz w:val="19"/>
                <w:szCs w:val="19"/>
              </w:rPr>
              <w:t>1-2</w:t>
            </w:r>
          </w:p>
        </w:tc>
      </w:tr>
    </w:tbl>
    <w:p w14:paraId="6061373D" w14:textId="77777777" w:rsidR="006A515C" w:rsidRDefault="00000000">
      <w:pPr>
        <w:spacing w:before="120" w:after="120" w:line="300" w:lineRule="auto"/>
      </w:pPr>
      <w:r>
        <w:t xml:space="preserve">Total: </w:t>
      </w:r>
      <w:r>
        <w:rPr>
          <w:b/>
          <w:bCs/>
        </w:rPr>
        <w:t>2–3 weeks</w:t>
      </w:r>
      <w:r>
        <w:t>. The timeline depends on receiving content, files and answers to open questions early.</w:t>
      </w:r>
    </w:p>
    <w:p w14:paraId="0C910A16" w14:textId="77777777" w:rsidR="006A515C" w:rsidRDefault="00000000">
      <w:pPr>
        <w:pStyle w:val="Heading1"/>
      </w:pPr>
      <w:r>
        <w:t>8. Deliverables</w:t>
      </w:r>
    </w:p>
    <w:p w14:paraId="333CA930" w14:textId="77777777" w:rsidR="006A515C" w:rsidRDefault="00000000">
      <w:pPr>
        <w:pStyle w:val="ListParagraph"/>
        <w:numPr>
          <w:ilvl w:val="0"/>
          <w:numId w:val="2"/>
        </w:numPr>
        <w:spacing w:after="60" w:line="290" w:lineRule="auto"/>
      </w:pPr>
      <w:r>
        <w:t>Live website on alntraining.com, tested on mobile and desktop</w:t>
      </w:r>
    </w:p>
    <w:p w14:paraId="39335CF2" w14:textId="77777777" w:rsidR="006A515C" w:rsidRDefault="00000000">
      <w:pPr>
        <w:pStyle w:val="ListParagraph"/>
        <w:numPr>
          <w:ilvl w:val="0"/>
          <w:numId w:val="2"/>
        </w:numPr>
        <w:spacing w:after="60" w:line="290" w:lineRule="auto"/>
      </w:pPr>
      <w:r>
        <w:t>Working booking, dates, access code, document and video features</w:t>
      </w:r>
    </w:p>
    <w:p w14:paraId="028186D6" w14:textId="77777777" w:rsidR="006A515C" w:rsidRDefault="00000000">
      <w:pPr>
        <w:pStyle w:val="ListParagraph"/>
        <w:numPr>
          <w:ilvl w:val="0"/>
          <w:numId w:val="2"/>
        </w:numPr>
        <w:spacing w:after="60" w:line="290" w:lineRule="auto"/>
      </w:pPr>
      <w:r>
        <w:t>Admin accounts for ALN</w:t>
      </w:r>
    </w:p>
    <w:p w14:paraId="3E1E67D4" w14:textId="77777777" w:rsidR="006A515C" w:rsidRDefault="00000000">
      <w:pPr>
        <w:pStyle w:val="ListParagraph"/>
        <w:numPr>
          <w:ilvl w:val="0"/>
          <w:numId w:val="2"/>
        </w:numPr>
        <w:spacing w:after="60" w:line="290" w:lineRule="auto"/>
      </w:pPr>
      <w:r>
        <w:t>A short admin guide (or screen recording) showing how to add dates, upload files and create codes</w:t>
      </w:r>
    </w:p>
    <w:p w14:paraId="2F8210AD" w14:textId="77777777" w:rsidR="006A515C" w:rsidRDefault="00000000">
      <w:pPr>
        <w:pStyle w:val="ListParagraph"/>
        <w:numPr>
          <w:ilvl w:val="0"/>
          <w:numId w:val="2"/>
        </w:numPr>
        <w:spacing w:after="60" w:line="290" w:lineRule="auto"/>
      </w:pPr>
      <w:r>
        <w:t>Source code or site backup, plus all logins and hosting details</w:t>
      </w:r>
    </w:p>
    <w:p w14:paraId="2BC69377" w14:textId="77777777" w:rsidR="006A515C" w:rsidRDefault="00000000">
      <w:pPr>
        <w:pStyle w:val="ListParagraph"/>
        <w:numPr>
          <w:ilvl w:val="0"/>
          <w:numId w:val="2"/>
        </w:numPr>
        <w:spacing w:after="60" w:line="290" w:lineRule="auto"/>
      </w:pPr>
      <w:r>
        <w:t>A short handover call with ALN's team</w:t>
      </w:r>
    </w:p>
    <w:p w14:paraId="7C14152B" w14:textId="77777777" w:rsidR="006A515C" w:rsidRPr="00820C21" w:rsidRDefault="00000000">
      <w:pPr>
        <w:pStyle w:val="Heading1"/>
        <w:rPr>
          <w:highlight w:val="yellow"/>
        </w:rPr>
      </w:pPr>
      <w:r w:rsidRPr="00820C21">
        <w:rPr>
          <w:highlight w:val="yellow"/>
        </w:rPr>
        <w:t>9. Open Questions to Confirm With ALN</w:t>
      </w:r>
    </w:p>
    <w:p w14:paraId="297D03C4" w14:textId="544D37EF" w:rsidR="006A515C" w:rsidRPr="00820C21" w:rsidRDefault="00000000">
      <w:pPr>
        <w:pStyle w:val="ListParagraph"/>
        <w:numPr>
          <w:ilvl w:val="0"/>
          <w:numId w:val="3"/>
        </w:numPr>
        <w:spacing w:after="60" w:line="290" w:lineRule="auto"/>
        <w:rPr>
          <w:highlight w:val="yellow"/>
        </w:rPr>
      </w:pPr>
      <w:r w:rsidRPr="00820C21">
        <w:rPr>
          <w:b/>
          <w:bCs/>
          <w:highlight w:val="yellow"/>
        </w:rPr>
        <w:t>Payment:</w:t>
      </w:r>
      <w:r w:rsidRPr="00820C21">
        <w:rPr>
          <w:highlight w:val="yellow"/>
        </w:rPr>
        <w:t xml:space="preserve"> will learners pay online, in person or by bank transfer? Access codes are issued after payment, so what triggers ALN to send a code?</w:t>
      </w:r>
      <w:r w:rsidR="00820C21" w:rsidRPr="00820C21">
        <w:rPr>
          <w:highlight w:val="yellow"/>
        </w:rPr>
        <w:br/>
      </w:r>
      <w:r w:rsidR="00820C21" w:rsidRPr="00820C21">
        <w:rPr>
          <w:highlight w:val="yellow"/>
        </w:rPr>
        <w:br/>
        <w:t>Ans: Both payment options are available in person and online. In this industry 90% of the students pay in person.</w:t>
      </w:r>
    </w:p>
    <w:p w14:paraId="3C063478" w14:textId="728F81D1" w:rsidR="006A515C" w:rsidRPr="00820C21" w:rsidRDefault="00000000">
      <w:pPr>
        <w:pStyle w:val="ListParagraph"/>
        <w:numPr>
          <w:ilvl w:val="0"/>
          <w:numId w:val="3"/>
        </w:numPr>
        <w:spacing w:after="60" w:line="290" w:lineRule="auto"/>
        <w:rPr>
          <w:highlight w:val="yellow"/>
        </w:rPr>
      </w:pPr>
      <w:r w:rsidRPr="00820C21">
        <w:rPr>
          <w:b/>
          <w:bCs/>
          <w:highlight w:val="yellow"/>
        </w:rPr>
        <w:t>Code rules:</w:t>
      </w:r>
      <w:r w:rsidRPr="00820C21">
        <w:rPr>
          <w:highlight w:val="yellow"/>
        </w:rPr>
        <w:t xml:space="preserve"> one code per student, or one per course shared by a group? Should codes expire (for example, after a set number of days)?</w:t>
      </w:r>
      <w:r w:rsidR="00820C21" w:rsidRPr="00820C21">
        <w:rPr>
          <w:highlight w:val="yellow"/>
        </w:rPr>
        <w:br/>
      </w:r>
      <w:r w:rsidR="00820C21" w:rsidRPr="00820C21">
        <w:rPr>
          <w:highlight w:val="yellow"/>
        </w:rPr>
        <w:br/>
        <w:t>Ans: Your recommendation</w:t>
      </w:r>
      <w:r w:rsidR="00820C21" w:rsidRPr="00820C21">
        <w:rPr>
          <w:highlight w:val="yellow"/>
        </w:rPr>
        <w:br/>
      </w:r>
    </w:p>
    <w:p w14:paraId="5517B742" w14:textId="1B773342" w:rsidR="006A515C" w:rsidRPr="00820C21" w:rsidRDefault="00000000">
      <w:pPr>
        <w:pStyle w:val="ListParagraph"/>
        <w:numPr>
          <w:ilvl w:val="0"/>
          <w:numId w:val="3"/>
        </w:numPr>
        <w:spacing w:after="60" w:line="290" w:lineRule="auto"/>
        <w:rPr>
          <w:highlight w:val="yellow"/>
        </w:rPr>
      </w:pPr>
      <w:r w:rsidRPr="00820C21">
        <w:rPr>
          <w:b/>
          <w:bCs/>
          <w:highlight w:val="yellow"/>
        </w:rPr>
        <w:t>Videos:</w:t>
      </w:r>
      <w:r w:rsidRPr="00820C21">
        <w:rPr>
          <w:highlight w:val="yellow"/>
        </w:rPr>
        <w:t xml:space="preserve"> do they need the same code as the learning files? Where are the videos </w:t>
      </w:r>
      <w:proofErr w:type="gramStart"/>
      <w:r w:rsidRPr="00820C21">
        <w:rPr>
          <w:highlight w:val="yellow"/>
        </w:rPr>
        <w:t>now, and</w:t>
      </w:r>
      <w:proofErr w:type="gramEnd"/>
      <w:r w:rsidRPr="00820C21">
        <w:rPr>
          <w:highlight w:val="yellow"/>
        </w:rPr>
        <w:t xml:space="preserve"> are they ready to upload?</w:t>
      </w:r>
      <w:r w:rsidR="00820C21" w:rsidRPr="00820C21">
        <w:rPr>
          <w:highlight w:val="yellow"/>
        </w:rPr>
        <w:br/>
      </w:r>
      <w:r w:rsidR="00820C21" w:rsidRPr="00820C21">
        <w:rPr>
          <w:highlight w:val="yellow"/>
        </w:rPr>
        <w:br/>
        <w:t xml:space="preserve">Ans: No coded needed to watch the mock videos. </w:t>
      </w:r>
    </w:p>
    <w:p w14:paraId="09DE4CC0" w14:textId="53DD50F5" w:rsidR="006A515C" w:rsidRPr="00820C21" w:rsidRDefault="00000000">
      <w:pPr>
        <w:pStyle w:val="ListParagraph"/>
        <w:numPr>
          <w:ilvl w:val="0"/>
          <w:numId w:val="3"/>
        </w:numPr>
        <w:spacing w:after="60" w:line="290" w:lineRule="auto"/>
        <w:rPr>
          <w:highlight w:val="yellow"/>
        </w:rPr>
      </w:pPr>
      <w:r w:rsidRPr="00820C21">
        <w:rPr>
          <w:b/>
          <w:bCs/>
          <w:highlight w:val="yellow"/>
        </w:rPr>
        <w:lastRenderedPageBreak/>
        <w:t>Certificates and forms:</w:t>
      </w:r>
      <w:r w:rsidRPr="00820C21">
        <w:rPr>
          <w:highlight w:val="yellow"/>
        </w:rPr>
        <w:t xml:space="preserve"> are these the same for every student (public download), or personal to each student?</w:t>
      </w:r>
      <w:r w:rsidR="00820C21" w:rsidRPr="00820C21">
        <w:rPr>
          <w:highlight w:val="yellow"/>
        </w:rPr>
        <w:br/>
      </w:r>
      <w:r w:rsidR="00820C21" w:rsidRPr="00820C21">
        <w:rPr>
          <w:highlight w:val="yellow"/>
        </w:rPr>
        <w:br/>
        <w:t>Ans: Public (no code required)</w:t>
      </w:r>
      <w:r w:rsidR="00820C21" w:rsidRPr="00820C21">
        <w:rPr>
          <w:highlight w:val="yellow"/>
        </w:rPr>
        <w:br/>
      </w:r>
    </w:p>
    <w:p w14:paraId="30331933" w14:textId="35765585" w:rsidR="006A515C" w:rsidRPr="00820C21" w:rsidRDefault="00000000">
      <w:pPr>
        <w:pStyle w:val="ListParagraph"/>
        <w:numPr>
          <w:ilvl w:val="0"/>
          <w:numId w:val="3"/>
        </w:numPr>
        <w:spacing w:after="60" w:line="290" w:lineRule="auto"/>
        <w:rPr>
          <w:highlight w:val="yellow"/>
        </w:rPr>
      </w:pPr>
      <w:r w:rsidRPr="00820C21">
        <w:rPr>
          <w:b/>
          <w:bCs/>
          <w:highlight w:val="yellow"/>
        </w:rPr>
        <w:t>Booking form:</w:t>
      </w:r>
      <w:r w:rsidRPr="00820C21">
        <w:rPr>
          <w:highlight w:val="yellow"/>
        </w:rPr>
        <w:t xml:space="preserve"> which student details does ALN need to collect?</w:t>
      </w:r>
      <w:r w:rsidR="00820C21" w:rsidRPr="00820C21">
        <w:rPr>
          <w:highlight w:val="yellow"/>
        </w:rPr>
        <w:br/>
        <w:t xml:space="preserve">Ans: Name, DOB, Contact, Email, </w:t>
      </w:r>
      <w:r w:rsidR="00820C21" w:rsidRPr="00820C21">
        <w:rPr>
          <w:highlight w:val="yellow"/>
        </w:rPr>
        <w:br/>
      </w:r>
    </w:p>
    <w:p w14:paraId="3175F59F" w14:textId="7142D3CD" w:rsidR="006A515C" w:rsidRPr="00820C21" w:rsidRDefault="00000000">
      <w:pPr>
        <w:pStyle w:val="ListParagraph"/>
        <w:numPr>
          <w:ilvl w:val="0"/>
          <w:numId w:val="3"/>
        </w:numPr>
        <w:spacing w:after="60" w:line="290" w:lineRule="auto"/>
        <w:rPr>
          <w:highlight w:val="yellow"/>
        </w:rPr>
      </w:pPr>
      <w:r w:rsidRPr="00820C21">
        <w:rPr>
          <w:b/>
          <w:bCs/>
          <w:highlight w:val="yellow"/>
        </w:rPr>
        <w:t>Brand files:</w:t>
      </w:r>
      <w:r w:rsidRPr="00820C21">
        <w:rPr>
          <w:highlight w:val="yellow"/>
        </w:rPr>
        <w:t xml:space="preserve"> logo, colours, photos, and the full course list with prices and entry requirements.</w:t>
      </w:r>
      <w:r w:rsidR="00820C21" w:rsidRPr="00820C21">
        <w:rPr>
          <w:highlight w:val="yellow"/>
        </w:rPr>
        <w:br/>
        <w:t xml:space="preserve">Check logo, use good </w:t>
      </w:r>
      <w:proofErr w:type="spellStart"/>
      <w:r w:rsidR="00820C21" w:rsidRPr="00820C21">
        <w:rPr>
          <w:highlight w:val="yellow"/>
        </w:rPr>
        <w:t>colors</w:t>
      </w:r>
      <w:proofErr w:type="spellEnd"/>
      <w:r w:rsidR="00820C21" w:rsidRPr="00820C21">
        <w:rPr>
          <w:highlight w:val="yellow"/>
        </w:rPr>
        <w:t xml:space="preserve"> and best user experience </w:t>
      </w:r>
      <w:r w:rsidR="00820C21" w:rsidRPr="00820C21">
        <w:rPr>
          <w:highlight w:val="yellow"/>
        </w:rPr>
        <w:br/>
      </w:r>
    </w:p>
    <w:p w14:paraId="155C907C" w14:textId="740CB627" w:rsidR="006A515C" w:rsidRPr="00820C21" w:rsidRDefault="00000000">
      <w:pPr>
        <w:pStyle w:val="ListParagraph"/>
        <w:numPr>
          <w:ilvl w:val="0"/>
          <w:numId w:val="3"/>
        </w:numPr>
        <w:spacing w:after="60" w:line="290" w:lineRule="auto"/>
        <w:rPr>
          <w:highlight w:val="yellow"/>
        </w:rPr>
      </w:pPr>
      <w:r w:rsidRPr="00820C21">
        <w:rPr>
          <w:b/>
          <w:bCs/>
          <w:highlight w:val="yellow"/>
        </w:rPr>
        <w:t>Existing links:</w:t>
      </w:r>
      <w:r w:rsidRPr="00820C21">
        <w:rPr>
          <w:highlight w:val="yellow"/>
        </w:rPr>
        <w:t xml:space="preserve"> the ACT Awareness and ACT Security training links to keep.</w:t>
      </w:r>
      <w:r w:rsidR="00820C21" w:rsidRPr="00820C21">
        <w:rPr>
          <w:highlight w:val="yellow"/>
        </w:rPr>
        <w:br/>
        <w:t>Ans: These will be the tiles to click and download the forms/fill</w:t>
      </w:r>
    </w:p>
    <w:p w14:paraId="1B1F8F9C" w14:textId="77777777" w:rsidR="006A515C" w:rsidRDefault="00000000">
      <w:pPr>
        <w:pStyle w:val="Heading1"/>
      </w:pPr>
      <w:r>
        <w:t>10. Out of Scope (Optional Add-ons)</w:t>
      </w:r>
    </w:p>
    <w:p w14:paraId="24D50DBE" w14:textId="77777777" w:rsidR="006A515C" w:rsidRDefault="00000000">
      <w:pPr>
        <w:pStyle w:val="ListParagraph"/>
        <w:numPr>
          <w:ilvl w:val="0"/>
          <w:numId w:val="2"/>
        </w:numPr>
        <w:spacing w:after="60" w:line="290" w:lineRule="auto"/>
      </w:pPr>
      <w:r>
        <w:t>Online card payments</w:t>
      </w:r>
    </w:p>
    <w:p w14:paraId="1C7D0319" w14:textId="77777777" w:rsidR="006A515C" w:rsidRDefault="00000000">
      <w:pPr>
        <w:pStyle w:val="ListParagraph"/>
        <w:numPr>
          <w:ilvl w:val="0"/>
          <w:numId w:val="2"/>
        </w:numPr>
        <w:spacing w:after="60" w:line="290" w:lineRule="auto"/>
      </w:pPr>
      <w:r>
        <w:t>Email and SMS reminders</w:t>
      </w:r>
    </w:p>
    <w:p w14:paraId="02EC9E18" w14:textId="77777777" w:rsidR="006A515C" w:rsidRDefault="00000000">
      <w:pPr>
        <w:pStyle w:val="ListParagraph"/>
        <w:numPr>
          <w:ilvl w:val="0"/>
          <w:numId w:val="2"/>
        </w:numPr>
        <w:spacing w:after="60" w:line="290" w:lineRule="auto"/>
      </w:pPr>
      <w:r>
        <w:t>Corporate booking portal for employers</w:t>
      </w:r>
    </w:p>
    <w:p w14:paraId="4A79A12F" w14:textId="77777777" w:rsidR="006A515C" w:rsidRDefault="00000000">
      <w:pPr>
        <w:pStyle w:val="ListParagraph"/>
        <w:numPr>
          <w:ilvl w:val="0"/>
          <w:numId w:val="2"/>
        </w:numPr>
        <w:spacing w:after="60" w:line="290" w:lineRule="auto"/>
      </w:pPr>
      <w:r>
        <w:t>SEO campaign and Google Business optimisation</w:t>
      </w:r>
    </w:p>
    <w:p w14:paraId="37297732" w14:textId="77777777" w:rsidR="006A515C" w:rsidRDefault="00000000">
      <w:pPr>
        <w:pStyle w:val="ListParagraph"/>
        <w:numPr>
          <w:ilvl w:val="0"/>
          <w:numId w:val="2"/>
        </w:numPr>
        <w:spacing w:after="60" w:line="290" w:lineRule="auto"/>
      </w:pPr>
      <w:r>
        <w:t>Photography and video production</w:t>
      </w:r>
    </w:p>
    <w:p w14:paraId="4CCE91F4" w14:textId="77777777" w:rsidR="006A515C" w:rsidRDefault="00000000">
      <w:pPr>
        <w:pStyle w:val="ListParagraph"/>
        <w:numPr>
          <w:ilvl w:val="0"/>
          <w:numId w:val="2"/>
        </w:numPr>
        <w:spacing w:after="60" w:line="290" w:lineRule="auto"/>
      </w:pPr>
      <w:r>
        <w:t>Monthly maintenance (offered to ALN separately)</w:t>
      </w:r>
    </w:p>
    <w:p w14:paraId="2BC220D9" w14:textId="77777777" w:rsidR="006A515C" w:rsidRDefault="00000000">
      <w:pPr>
        <w:pStyle w:val="Heading1"/>
      </w:pPr>
      <w:r>
        <w:t>11. Contact</w:t>
      </w:r>
    </w:p>
    <w:p w14:paraId="5172EB30" w14:textId="77777777" w:rsidR="006A515C" w:rsidRDefault="00000000">
      <w:pPr>
        <w:spacing w:after="40"/>
      </w:pPr>
      <w:r>
        <w:rPr>
          <w:b/>
          <w:bCs/>
        </w:rPr>
        <w:t>Mudasser</w:t>
      </w:r>
      <w:r>
        <w:t>, Tilt N Thrive Ltd</w:t>
      </w:r>
    </w:p>
    <w:p w14:paraId="40B57FC8" w14:textId="77777777" w:rsidR="006A515C" w:rsidRDefault="00000000">
      <w:pPr>
        <w:spacing w:after="120" w:line="300" w:lineRule="auto"/>
      </w:pPr>
      <w:r>
        <w:t>tiltnthrive.com</w:t>
      </w:r>
    </w:p>
    <w:p w14:paraId="0DF3F25A" w14:textId="77777777" w:rsidR="006A515C" w:rsidRDefault="00000000">
      <w:pPr>
        <w:spacing w:after="120" w:line="300" w:lineRule="auto"/>
      </w:pPr>
      <w:r>
        <w:t>All questions and approvals go through Mudasser. Please do not contact ALN directly unless agreed.</w:t>
      </w:r>
    </w:p>
    <w:sectPr w:rsidR="006A515C">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22126" w14:textId="77777777" w:rsidR="00E97676" w:rsidRDefault="00E97676">
      <w:r>
        <w:separator/>
      </w:r>
    </w:p>
  </w:endnote>
  <w:endnote w:type="continuationSeparator" w:id="0">
    <w:p w14:paraId="1ABB8D22" w14:textId="77777777" w:rsidR="00E97676" w:rsidRDefault="00E9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A042" w14:textId="77777777" w:rsidR="006A515C" w:rsidRDefault="00000000">
    <w:pPr>
      <w:pBdr>
        <w:top w:val="single" w:sz="4" w:space="6" w:color="D9E0E8"/>
      </w:pBdr>
    </w:pPr>
    <w:r>
      <w:rPr>
        <w:color w:val="6B7280"/>
        <w:sz w:val="16"/>
        <w:szCs w:val="16"/>
      </w:rPr>
      <w:t xml:space="preserve">Tilt N Thrive </w:t>
    </w:r>
    <w:proofErr w:type="gramStart"/>
    <w:r>
      <w:rPr>
        <w:color w:val="6B7280"/>
        <w:sz w:val="16"/>
        <w:szCs w:val="16"/>
      </w:rPr>
      <w:t>Ltd  |</w:t>
    </w:r>
    <w:proofErr w:type="gramEnd"/>
    <w:r>
      <w:rPr>
        <w:color w:val="6B7280"/>
        <w:sz w:val="16"/>
        <w:szCs w:val="16"/>
      </w:rPr>
      <w:t xml:space="preserve">  </w:t>
    </w:r>
    <w:proofErr w:type="gramStart"/>
    <w:r>
      <w:rPr>
        <w:color w:val="6B7280"/>
        <w:sz w:val="16"/>
        <w:szCs w:val="16"/>
      </w:rPr>
      <w:t>tiltnthrive.com  |</w:t>
    </w:r>
    <w:proofErr w:type="gramEnd"/>
    <w:r>
      <w:rPr>
        <w:color w:val="6B7280"/>
        <w:sz w:val="16"/>
        <w:szCs w:val="16"/>
      </w:rPr>
      <w:t xml:space="preserve">  Page </w:t>
    </w:r>
    <w:r>
      <w:rPr>
        <w:color w:val="6B7280"/>
        <w:sz w:val="16"/>
        <w:szCs w:val="16"/>
      </w:rPr>
      <w:fldChar w:fldCharType="begin"/>
    </w:r>
    <w:r>
      <w:rPr>
        <w:color w:val="6B7280"/>
        <w:sz w:val="16"/>
        <w:szCs w:val="16"/>
      </w:rPr>
      <w:instrText>PAGE</w:instrText>
    </w:r>
    <w:r>
      <w:rPr>
        <w:color w:val="6B7280"/>
        <w:sz w:val="16"/>
        <w:szCs w:val="16"/>
      </w:rPr>
      <w:fldChar w:fldCharType="separate"/>
    </w:r>
    <w:r w:rsidR="00820C21">
      <w:rPr>
        <w:noProof/>
        <w:color w:val="6B7280"/>
        <w:sz w:val="16"/>
        <w:szCs w:val="16"/>
      </w:rPr>
      <w:t>1</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C74D6" w14:textId="77777777" w:rsidR="00E97676" w:rsidRDefault="00E97676">
      <w:r>
        <w:separator/>
      </w:r>
    </w:p>
  </w:footnote>
  <w:footnote w:type="continuationSeparator" w:id="0">
    <w:p w14:paraId="609E6C63" w14:textId="77777777" w:rsidR="00E97676" w:rsidRDefault="00E97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E2122"/>
    <w:multiLevelType w:val="hybridMultilevel"/>
    <w:tmpl w:val="7D3CDBF2"/>
    <w:lvl w:ilvl="0" w:tplc="7FBCD4CA">
      <w:start w:val="1"/>
      <w:numFmt w:val="bullet"/>
      <w:lvlText w:val="•"/>
      <w:lvlJc w:val="left"/>
      <w:pPr>
        <w:ind w:left="540" w:hanging="270"/>
      </w:pPr>
    </w:lvl>
    <w:lvl w:ilvl="1" w:tplc="FA66D9F6">
      <w:numFmt w:val="decimal"/>
      <w:lvlText w:val=""/>
      <w:lvlJc w:val="left"/>
    </w:lvl>
    <w:lvl w:ilvl="2" w:tplc="615EE854">
      <w:numFmt w:val="decimal"/>
      <w:lvlText w:val=""/>
      <w:lvlJc w:val="left"/>
    </w:lvl>
    <w:lvl w:ilvl="3" w:tplc="839A2E02">
      <w:numFmt w:val="decimal"/>
      <w:lvlText w:val=""/>
      <w:lvlJc w:val="left"/>
    </w:lvl>
    <w:lvl w:ilvl="4" w:tplc="4D52956C">
      <w:numFmt w:val="decimal"/>
      <w:lvlText w:val=""/>
      <w:lvlJc w:val="left"/>
    </w:lvl>
    <w:lvl w:ilvl="5" w:tplc="EAD81E1E">
      <w:numFmt w:val="decimal"/>
      <w:lvlText w:val=""/>
      <w:lvlJc w:val="left"/>
    </w:lvl>
    <w:lvl w:ilvl="6" w:tplc="E864E240">
      <w:numFmt w:val="decimal"/>
      <w:lvlText w:val=""/>
      <w:lvlJc w:val="left"/>
    </w:lvl>
    <w:lvl w:ilvl="7" w:tplc="5F9EA26E">
      <w:numFmt w:val="decimal"/>
      <w:lvlText w:val=""/>
      <w:lvlJc w:val="left"/>
    </w:lvl>
    <w:lvl w:ilvl="8" w:tplc="C8E6ACAA">
      <w:numFmt w:val="decimal"/>
      <w:lvlText w:val=""/>
      <w:lvlJc w:val="left"/>
    </w:lvl>
  </w:abstractNum>
  <w:abstractNum w:abstractNumId="1" w15:restartNumberingAfterBreak="0">
    <w:nsid w:val="56792EC1"/>
    <w:multiLevelType w:val="hybridMultilevel"/>
    <w:tmpl w:val="C1764EE4"/>
    <w:lvl w:ilvl="0" w:tplc="E2A8EE9C">
      <w:start w:val="1"/>
      <w:numFmt w:val="decimal"/>
      <w:lvlText w:val="%1."/>
      <w:lvlJc w:val="left"/>
      <w:pPr>
        <w:ind w:left="540" w:hanging="360"/>
      </w:pPr>
    </w:lvl>
    <w:lvl w:ilvl="1" w:tplc="6FAEED56">
      <w:numFmt w:val="decimal"/>
      <w:lvlText w:val=""/>
      <w:lvlJc w:val="left"/>
    </w:lvl>
    <w:lvl w:ilvl="2" w:tplc="7A6E72D2">
      <w:numFmt w:val="decimal"/>
      <w:lvlText w:val=""/>
      <w:lvlJc w:val="left"/>
    </w:lvl>
    <w:lvl w:ilvl="3" w:tplc="50F88F38">
      <w:numFmt w:val="decimal"/>
      <w:lvlText w:val=""/>
      <w:lvlJc w:val="left"/>
    </w:lvl>
    <w:lvl w:ilvl="4" w:tplc="F7727D7E">
      <w:numFmt w:val="decimal"/>
      <w:lvlText w:val=""/>
      <w:lvlJc w:val="left"/>
    </w:lvl>
    <w:lvl w:ilvl="5" w:tplc="A7C26AEC">
      <w:numFmt w:val="decimal"/>
      <w:lvlText w:val=""/>
      <w:lvlJc w:val="left"/>
    </w:lvl>
    <w:lvl w:ilvl="6" w:tplc="6E04E80C">
      <w:numFmt w:val="decimal"/>
      <w:lvlText w:val=""/>
      <w:lvlJc w:val="left"/>
    </w:lvl>
    <w:lvl w:ilvl="7" w:tplc="D2D6EA1C">
      <w:numFmt w:val="decimal"/>
      <w:lvlText w:val=""/>
      <w:lvlJc w:val="left"/>
    </w:lvl>
    <w:lvl w:ilvl="8" w:tplc="E91A0A8E">
      <w:numFmt w:val="decimal"/>
      <w:lvlText w:val=""/>
      <w:lvlJc w:val="left"/>
    </w:lvl>
  </w:abstractNum>
  <w:abstractNum w:abstractNumId="2" w15:restartNumberingAfterBreak="0">
    <w:nsid w:val="5D0A0C42"/>
    <w:multiLevelType w:val="hybridMultilevel"/>
    <w:tmpl w:val="EECA5EAA"/>
    <w:lvl w:ilvl="0" w:tplc="042EB7F8">
      <w:start w:val="1"/>
      <w:numFmt w:val="bullet"/>
      <w:lvlText w:val="●"/>
      <w:lvlJc w:val="left"/>
      <w:pPr>
        <w:ind w:left="720" w:hanging="360"/>
      </w:pPr>
    </w:lvl>
    <w:lvl w:ilvl="1" w:tplc="4F189BB2">
      <w:start w:val="1"/>
      <w:numFmt w:val="bullet"/>
      <w:lvlText w:val="○"/>
      <w:lvlJc w:val="left"/>
      <w:pPr>
        <w:ind w:left="1440" w:hanging="360"/>
      </w:pPr>
    </w:lvl>
    <w:lvl w:ilvl="2" w:tplc="7CF40686">
      <w:start w:val="1"/>
      <w:numFmt w:val="bullet"/>
      <w:lvlText w:val="■"/>
      <w:lvlJc w:val="left"/>
      <w:pPr>
        <w:ind w:left="2160" w:hanging="360"/>
      </w:pPr>
    </w:lvl>
    <w:lvl w:ilvl="3" w:tplc="932C8B2C">
      <w:start w:val="1"/>
      <w:numFmt w:val="bullet"/>
      <w:lvlText w:val="●"/>
      <w:lvlJc w:val="left"/>
      <w:pPr>
        <w:ind w:left="2880" w:hanging="360"/>
      </w:pPr>
    </w:lvl>
    <w:lvl w:ilvl="4" w:tplc="914A5434">
      <w:start w:val="1"/>
      <w:numFmt w:val="bullet"/>
      <w:lvlText w:val="○"/>
      <w:lvlJc w:val="left"/>
      <w:pPr>
        <w:ind w:left="3600" w:hanging="360"/>
      </w:pPr>
    </w:lvl>
    <w:lvl w:ilvl="5" w:tplc="B6685016">
      <w:start w:val="1"/>
      <w:numFmt w:val="bullet"/>
      <w:lvlText w:val="■"/>
      <w:lvlJc w:val="left"/>
      <w:pPr>
        <w:ind w:left="4320" w:hanging="360"/>
      </w:pPr>
    </w:lvl>
    <w:lvl w:ilvl="6" w:tplc="E9CCE3AA">
      <w:start w:val="1"/>
      <w:numFmt w:val="bullet"/>
      <w:lvlText w:val="●"/>
      <w:lvlJc w:val="left"/>
      <w:pPr>
        <w:ind w:left="5040" w:hanging="360"/>
      </w:pPr>
    </w:lvl>
    <w:lvl w:ilvl="7" w:tplc="9428314E">
      <w:start w:val="1"/>
      <w:numFmt w:val="bullet"/>
      <w:lvlText w:val="●"/>
      <w:lvlJc w:val="left"/>
      <w:pPr>
        <w:ind w:left="5760" w:hanging="360"/>
      </w:pPr>
    </w:lvl>
    <w:lvl w:ilvl="8" w:tplc="E65ABB56">
      <w:start w:val="1"/>
      <w:numFmt w:val="bullet"/>
      <w:lvlText w:val="●"/>
      <w:lvlJc w:val="left"/>
      <w:pPr>
        <w:ind w:left="6480" w:hanging="360"/>
      </w:pPr>
    </w:lvl>
  </w:abstractNum>
  <w:num w:numId="1" w16cid:durableId="768697076">
    <w:abstractNumId w:val="2"/>
    <w:lvlOverride w:ilvl="0">
      <w:startOverride w:val="1"/>
    </w:lvlOverride>
  </w:num>
  <w:num w:numId="2" w16cid:durableId="1996714652">
    <w:abstractNumId w:val="0"/>
    <w:lvlOverride w:ilvl="0">
      <w:startOverride w:val="1"/>
    </w:lvlOverride>
  </w:num>
  <w:num w:numId="3" w16cid:durableId="130130568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15C"/>
    <w:rsid w:val="006A515C"/>
    <w:rsid w:val="00820C21"/>
    <w:rsid w:val="00D33FBD"/>
    <w:rsid w:val="00E97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B30C"/>
  <w15:docId w15:val="{7F9BCF03-1109-488D-A1E2-946E2D00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6" w:space="3" w:color="17A398"/>
      </w:pBdr>
      <w:spacing w:before="360" w:after="140"/>
      <w:outlineLvl w:val="0"/>
    </w:pPr>
    <w:rPr>
      <w:b/>
      <w:bCs/>
      <w:color w:val="14213D"/>
      <w:sz w:val="30"/>
      <w:szCs w:val="30"/>
    </w:rPr>
  </w:style>
  <w:style w:type="paragraph" w:styleId="Heading2">
    <w:name w:val="heading 2"/>
    <w:uiPriority w:val="9"/>
    <w:unhideWhenUsed/>
    <w:qFormat/>
    <w:pPr>
      <w:keepNext/>
      <w:spacing w:before="240" w:after="100"/>
      <w:outlineLvl w:val="1"/>
    </w:pPr>
    <w:rPr>
      <w:b/>
      <w:bCs/>
      <w:color w:val="0E7C7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12" w:space="6" w:color="17A398"/>
      </w:pBdr>
      <w:spacing w:after="200"/>
    </w:pPr>
    <w:rPr>
      <w:b/>
      <w:bCs/>
      <w:color w:val="14213D"/>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et-licensed.co.uk/static/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1762</Words>
  <Characters>10045</Characters>
  <Application>Microsoft Office Word</Application>
  <DocSecurity>0</DocSecurity>
  <Lines>83</Lines>
  <Paragraphs>23</Paragraphs>
  <ScaleCrop>false</ScaleCrop>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Development Brief: ALN Training &amp; Security Services</dc:title>
  <dc:creator>Tilt N Thrive Ltd</dc:creator>
  <cp:lastModifiedBy>Mudasser Jilani</cp:lastModifiedBy>
  <cp:revision>2</cp:revision>
  <dcterms:created xsi:type="dcterms:W3CDTF">2026-10-28T14:22:00Z</dcterms:created>
  <dcterms:modified xsi:type="dcterms:W3CDTF">2026-10-28T14:28:00Z</dcterms:modified>
</cp:coreProperties>
</file>